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D3F3" w14:textId="49CE0DCF" w:rsidR="003E737B" w:rsidRDefault="00EA362B" w:rsidP="00AF5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Звіт</w:t>
      </w:r>
    </w:p>
    <w:p w14:paraId="402963F2" w14:textId="75715FB7" w:rsidR="00EA362B" w:rsidRDefault="00EA362B" w:rsidP="00AF5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представника Національної ради України з питань</w:t>
      </w:r>
    </w:p>
    <w:p w14:paraId="42C6F0A7" w14:textId="6CABD822" w:rsidR="00EA362B" w:rsidRDefault="00EA362B" w:rsidP="00AF5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телебачення і радіомовлення</w:t>
      </w:r>
      <w:r w:rsidR="004B6CCD">
        <w:rPr>
          <w:rFonts w:ascii="Times New Roman" w:hAnsi="Times New Roman" w:cs="Times New Roman"/>
          <w:b/>
          <w:bCs/>
          <w:sz w:val="28"/>
          <w:szCs w:val="28"/>
        </w:rPr>
        <w:t xml:space="preserve"> у Кіровоградській області</w:t>
      </w:r>
    </w:p>
    <w:p w14:paraId="761D1232" w14:textId="3D73D7C4" w:rsidR="004B6CCD" w:rsidRDefault="004B6CCD" w:rsidP="00AF5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736BCF">
        <w:rPr>
          <w:rFonts w:ascii="Times New Roman" w:hAnsi="Times New Roman" w:cs="Times New Roman"/>
          <w:b/>
          <w:bCs/>
          <w:sz w:val="28"/>
          <w:szCs w:val="28"/>
        </w:rPr>
        <w:t>АРАКУЛІНА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Сергія Володимировича</w:t>
      </w:r>
    </w:p>
    <w:p w14:paraId="4E9418A7" w14:textId="6C4ABC2E" w:rsidR="004B6CCD" w:rsidRPr="00681BEE" w:rsidRDefault="00B476A9" w:rsidP="00AF5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6CCD">
        <w:rPr>
          <w:rFonts w:ascii="Times New Roman" w:hAnsi="Times New Roman" w:cs="Times New Roman"/>
          <w:b/>
          <w:bCs/>
          <w:sz w:val="28"/>
          <w:szCs w:val="28"/>
        </w:rPr>
        <w:t>а 2025 рік</w:t>
      </w:r>
    </w:p>
    <w:p w14:paraId="233B9B61" w14:textId="77777777" w:rsidR="00F22BF5" w:rsidRPr="00681BEE" w:rsidRDefault="00F22BF5" w:rsidP="00AF5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269B809" w14:textId="77777777" w:rsidR="00F22BF5" w:rsidRPr="00681BEE" w:rsidRDefault="00F22BF5" w:rsidP="00AF5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8DD85F" w14:textId="77777777" w:rsidR="00F22BF5" w:rsidRPr="00681BEE" w:rsidRDefault="00F22BF5" w:rsidP="00AF5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FF7BACE" w14:textId="77777777" w:rsidR="00C0749F" w:rsidRDefault="00C0749F" w:rsidP="00AF5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4E031" w14:textId="5C002F70" w:rsidR="00C0749F" w:rsidRDefault="00C0749F" w:rsidP="00C074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ВСТУП</w:t>
      </w:r>
      <w:r w:rsidR="00AA26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A26EB" w:rsidRPr="00AA26EB">
        <w:rPr>
          <w:rFonts w:ascii="Times New Roman" w:hAnsi="Times New Roman" w:cs="Times New Roman"/>
          <w:i/>
          <w:iCs/>
          <w:sz w:val="28"/>
          <w:szCs w:val="28"/>
        </w:rPr>
        <w:t>стор.3</w:t>
      </w:r>
    </w:p>
    <w:p w14:paraId="4489A69F" w14:textId="77777777" w:rsidR="00C0749F" w:rsidRPr="00AF58F7" w:rsidRDefault="00C0749F" w:rsidP="00C074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FC9EE09" w14:textId="3E23F222" w:rsidR="00C0749F" w:rsidRPr="00AF58F7" w:rsidRDefault="00C0749F" w:rsidP="00C074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РОЗДІЛ 1.  ЗАГАЛЬНИЙ СТАН МЕДІАПРОСТОРУ ОБЛАСТІ</w:t>
      </w:r>
      <w:r w:rsidR="00AA26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A26EB" w:rsidRPr="00AA26EB">
        <w:rPr>
          <w:rFonts w:ascii="Times New Roman" w:hAnsi="Times New Roman" w:cs="Times New Roman"/>
          <w:i/>
          <w:iCs/>
          <w:sz w:val="28"/>
          <w:szCs w:val="28"/>
        </w:rPr>
        <w:t>стор.4</w:t>
      </w:r>
    </w:p>
    <w:p w14:paraId="30BDCC07" w14:textId="77777777" w:rsidR="00C0749F" w:rsidRDefault="00C0749F" w:rsidP="00C0749F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3C18">
        <w:rPr>
          <w:rFonts w:ascii="Times New Roman" w:hAnsi="Times New Roman" w:cs="Times New Roman"/>
          <w:sz w:val="28"/>
          <w:szCs w:val="28"/>
        </w:rPr>
        <w:t>Структура медіапростору області.</w:t>
      </w:r>
    </w:p>
    <w:p w14:paraId="22F0B5B3" w14:textId="6B52049F" w:rsidR="00C0749F" w:rsidRDefault="00C0749F" w:rsidP="00EB72CD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26AB">
        <w:rPr>
          <w:rFonts w:ascii="Times New Roman" w:hAnsi="Times New Roman" w:cs="Times New Roman"/>
          <w:sz w:val="28"/>
          <w:szCs w:val="28"/>
        </w:rPr>
        <w:t>Аналіз стану розвитку сфери медіа</w:t>
      </w:r>
      <w:r w:rsidR="00EB72CD">
        <w:rPr>
          <w:rFonts w:ascii="Times New Roman" w:hAnsi="Times New Roman" w:cs="Times New Roman"/>
          <w:sz w:val="28"/>
          <w:szCs w:val="28"/>
        </w:rPr>
        <w:t>.</w:t>
      </w:r>
    </w:p>
    <w:p w14:paraId="36B174C8" w14:textId="77777777" w:rsidR="00EB72CD" w:rsidRPr="00EB72CD" w:rsidRDefault="00EB72CD" w:rsidP="00EB72CD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77756DE" w14:textId="2889F5A2" w:rsidR="00C0749F" w:rsidRPr="00AA26EB" w:rsidRDefault="00C0749F" w:rsidP="00C0749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РОЗДІЛ 2.  ЛІЦЕНЗУВАННЯ ТА РЕЄСТРАЦІЯ У СФЕРІ МЕДІА</w:t>
      </w:r>
      <w:r w:rsidR="00AA26EB">
        <w:rPr>
          <w:rFonts w:ascii="Times New Roman" w:hAnsi="Times New Roman" w:cs="Times New Roman"/>
          <w:i/>
          <w:iCs/>
          <w:sz w:val="28"/>
          <w:szCs w:val="28"/>
        </w:rPr>
        <w:t xml:space="preserve"> стор.8</w:t>
      </w:r>
    </w:p>
    <w:p w14:paraId="084C3707" w14:textId="77777777" w:rsidR="00C0749F" w:rsidRDefault="00C0749F" w:rsidP="00C0749F">
      <w:pPr>
        <w:pStyle w:val="a3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про в</w:t>
      </w:r>
      <w:r w:rsidRPr="00AF58F7">
        <w:rPr>
          <w:rFonts w:ascii="Times New Roman" w:hAnsi="Times New Roman" w:cs="Times New Roman"/>
          <w:sz w:val="28"/>
          <w:szCs w:val="28"/>
        </w:rPr>
        <w:t>идані</w:t>
      </w:r>
      <w:r>
        <w:rPr>
          <w:rFonts w:ascii="Times New Roman" w:hAnsi="Times New Roman" w:cs="Times New Roman"/>
          <w:sz w:val="28"/>
          <w:szCs w:val="28"/>
        </w:rPr>
        <w:t>/анульовані</w:t>
      </w:r>
      <w:r w:rsidRPr="00AF58F7">
        <w:rPr>
          <w:rFonts w:ascii="Times New Roman" w:hAnsi="Times New Roman" w:cs="Times New Roman"/>
          <w:sz w:val="28"/>
          <w:szCs w:val="28"/>
        </w:rPr>
        <w:t xml:space="preserve"> ліцензії.</w:t>
      </w:r>
    </w:p>
    <w:p w14:paraId="6EE7B9BE" w14:textId="77777777" w:rsidR="00C0749F" w:rsidRDefault="00C0749F" w:rsidP="00C0749F">
      <w:pPr>
        <w:pStyle w:val="a3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Інформація про </w:t>
      </w:r>
      <w:r w:rsidRPr="00503C18">
        <w:rPr>
          <w:rFonts w:ascii="Times New Roman" w:hAnsi="Times New Roman" w:cs="Times New Roman"/>
          <w:sz w:val="28"/>
          <w:szCs w:val="28"/>
        </w:rPr>
        <w:t>реєстраці</w:t>
      </w:r>
      <w:r>
        <w:rPr>
          <w:rFonts w:ascii="Times New Roman" w:hAnsi="Times New Roman" w:cs="Times New Roman"/>
          <w:sz w:val="28"/>
          <w:szCs w:val="28"/>
        </w:rPr>
        <w:t xml:space="preserve">ю/скасування реєстрації. </w:t>
      </w:r>
    </w:p>
    <w:p w14:paraId="4ACDA2B0" w14:textId="77777777" w:rsidR="00C0749F" w:rsidRPr="00AF58F7" w:rsidRDefault="00C0749F" w:rsidP="00C07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70CBC" w14:textId="6CFC9816" w:rsidR="00C0749F" w:rsidRDefault="00C0749F" w:rsidP="00C074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РОЗДІЛ 3. СТАН ВИКОРИСТАННЯ КАНАЛІВ І МЕРЕЖ МОВЛЕННЯ. ЗАХОДИ ЩОДО ПРОТИДІЇ РОЗПОВСЮДЖЕННЮ ВОРОЖОГО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МОВЛЕННЯ ТА ВІДНОВЛЕННЯ УКРАЇНСЬКОГО МОВЛЕННЯ</w:t>
      </w:r>
      <w:r w:rsidR="00AA26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A26EB" w:rsidRPr="00AA26EB">
        <w:rPr>
          <w:rFonts w:ascii="Times New Roman" w:hAnsi="Times New Roman" w:cs="Times New Roman"/>
          <w:i/>
          <w:iCs/>
          <w:sz w:val="28"/>
          <w:szCs w:val="28"/>
        </w:rPr>
        <w:t>стор.11</w:t>
      </w:r>
    </w:p>
    <w:p w14:paraId="33E0571F" w14:textId="60CBC41A" w:rsidR="00C0749F" w:rsidRPr="007626AB" w:rsidRDefault="00C0749F" w:rsidP="00C0749F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6AB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Інформація про створення і розвиток каналів мовлення та ефірних багатоканальних електронних комунікаційних мереж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41707A" w14:textId="77777777" w:rsidR="00C0749F" w:rsidRDefault="00C0749F" w:rsidP="00C07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84D708" w14:textId="18157137" w:rsidR="00C0749F" w:rsidRPr="00AA26EB" w:rsidRDefault="00C0749F" w:rsidP="00C0749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РОЗДІЛ 4.</w:t>
      </w:r>
      <w:r w:rsidRPr="00C47E88">
        <w:rPr>
          <w:rFonts w:ascii="Times New Roman" w:hAnsi="Times New Roman" w:cs="Times New Roman"/>
          <w:sz w:val="28"/>
          <w:szCs w:val="28"/>
        </w:rPr>
        <w:t xml:space="preserve"> </w:t>
      </w:r>
      <w:r w:rsidRP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ОСНОВНІ НАПРЯМИ РОБОТИ ПРЕДСТАВНИКА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ВІДПОВІДНО ДО ПЛАНУ РЕАЛІЗАЦІЇ У 2025 РОЦІ СТРАТЕГІЇ ДІЯЛЬНОСТІ НАЦІОНАЛЬНОЇ РАДИ НА 2024-2026 РОКИ.</w:t>
      </w:r>
      <w:r w:rsidR="00AA26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22A3B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AA26EB">
        <w:rPr>
          <w:rFonts w:ascii="Times New Roman" w:hAnsi="Times New Roman" w:cs="Times New Roman"/>
          <w:i/>
          <w:iCs/>
          <w:sz w:val="28"/>
          <w:szCs w:val="28"/>
        </w:rPr>
        <w:t>тор.1</w:t>
      </w:r>
      <w:r w:rsidR="002E1981">
        <w:rPr>
          <w:rFonts w:ascii="Times New Roman" w:hAnsi="Times New Roman" w:cs="Times New Roman"/>
          <w:i/>
          <w:iCs/>
          <w:sz w:val="28"/>
          <w:szCs w:val="28"/>
        </w:rPr>
        <w:t>5</w:t>
      </w:r>
    </w:p>
    <w:p w14:paraId="303A1829" w14:textId="77777777" w:rsidR="00C0749F" w:rsidRPr="00465BF0" w:rsidRDefault="00C0749F" w:rsidP="00C0749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5BF0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65BF0">
        <w:rPr>
          <w:rFonts w:ascii="Times New Roman" w:hAnsi="Times New Roman" w:cs="Times New Roman"/>
          <w:sz w:val="28"/>
          <w:szCs w:val="28"/>
        </w:rPr>
        <w:t>аходи на 2025 рік, спрямовані на реалізацію стратегічних цілей та завдань.</w:t>
      </w:r>
    </w:p>
    <w:p w14:paraId="3FBDB6F5" w14:textId="77777777" w:rsidR="00C0749F" w:rsidRPr="00465BF0" w:rsidRDefault="00C0749F" w:rsidP="00C0749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5BF0"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65BF0">
        <w:rPr>
          <w:rFonts w:ascii="Times New Roman" w:hAnsi="Times New Roman" w:cs="Times New Roman"/>
          <w:sz w:val="28"/>
          <w:szCs w:val="28"/>
        </w:rPr>
        <w:t xml:space="preserve">тан виконання </w:t>
      </w:r>
      <w:r>
        <w:rPr>
          <w:rFonts w:ascii="Times New Roman" w:hAnsi="Times New Roman" w:cs="Times New Roman"/>
          <w:sz w:val="28"/>
          <w:szCs w:val="28"/>
        </w:rPr>
        <w:t xml:space="preserve">відповідних </w:t>
      </w:r>
      <w:r w:rsidRPr="00465BF0">
        <w:rPr>
          <w:rFonts w:ascii="Times New Roman" w:hAnsi="Times New Roman" w:cs="Times New Roman"/>
          <w:sz w:val="28"/>
          <w:szCs w:val="28"/>
        </w:rPr>
        <w:t>заходів</w:t>
      </w:r>
      <w:r>
        <w:rPr>
          <w:rFonts w:ascii="Times New Roman" w:hAnsi="Times New Roman" w:cs="Times New Roman"/>
          <w:sz w:val="28"/>
          <w:szCs w:val="28"/>
        </w:rPr>
        <w:t xml:space="preserve"> на 2025 рік</w:t>
      </w:r>
      <w:r w:rsidRPr="00465BF0">
        <w:rPr>
          <w:rFonts w:ascii="Times New Roman" w:hAnsi="Times New Roman" w:cs="Times New Roman"/>
          <w:sz w:val="28"/>
          <w:szCs w:val="28"/>
        </w:rPr>
        <w:t>.</w:t>
      </w:r>
    </w:p>
    <w:p w14:paraId="6C20BB94" w14:textId="77777777" w:rsidR="00C0749F" w:rsidRDefault="00C0749F" w:rsidP="00C0749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EC91028" w14:textId="1DAAF32C" w:rsidR="00C0749F" w:rsidRPr="00722A3B" w:rsidRDefault="00C0749F" w:rsidP="00C0749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РОЗДІЛ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НАГЛЯДОВІ ПОВНОВАЖЕННЯ ПРЕДСТАВНИКА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НАЦІОНАЛЬНОЇ РАДИ</w:t>
      </w:r>
      <w:r w:rsidR="00722A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22A3B">
        <w:rPr>
          <w:rFonts w:ascii="Times New Roman" w:hAnsi="Times New Roman" w:cs="Times New Roman"/>
          <w:i/>
          <w:iCs/>
          <w:sz w:val="28"/>
          <w:szCs w:val="28"/>
        </w:rPr>
        <w:t>стор.1</w:t>
      </w:r>
      <w:r w:rsidR="002E1981">
        <w:rPr>
          <w:rFonts w:ascii="Times New Roman" w:hAnsi="Times New Roman" w:cs="Times New Roman"/>
          <w:i/>
          <w:iCs/>
          <w:sz w:val="28"/>
          <w:szCs w:val="28"/>
        </w:rPr>
        <w:t>8</w:t>
      </w:r>
    </w:p>
    <w:p w14:paraId="427D9DE1" w14:textId="77777777" w:rsidR="00C0749F" w:rsidRPr="00CF1A92" w:rsidRDefault="00C0749F" w:rsidP="00C0749F">
      <w:pPr>
        <w:pStyle w:val="a3"/>
        <w:numPr>
          <w:ilvl w:val="1"/>
          <w:numId w:val="2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A92">
        <w:rPr>
          <w:rFonts w:ascii="Times New Roman" w:hAnsi="Times New Roman" w:cs="Times New Roman"/>
          <w:sz w:val="28"/>
          <w:szCs w:val="28"/>
        </w:rPr>
        <w:t>Дотримання суб’єктами у сфері аудіовізуальних медіа вимог Закону України «Про медіа».</w:t>
      </w:r>
    </w:p>
    <w:p w14:paraId="681EA849" w14:textId="77777777" w:rsidR="00C0749F" w:rsidRDefault="00C0749F" w:rsidP="00C0749F">
      <w:pPr>
        <w:pStyle w:val="a3"/>
        <w:numPr>
          <w:ilvl w:val="1"/>
          <w:numId w:val="2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A92">
        <w:rPr>
          <w:rFonts w:ascii="Times New Roman" w:hAnsi="Times New Roman" w:cs="Times New Roman"/>
          <w:sz w:val="28"/>
          <w:szCs w:val="28"/>
        </w:rPr>
        <w:t>Аналіз діяльності суб’єктів у сфері друкованих медіа щодо дотримання вимог Закону України «Про медіа»</w:t>
      </w:r>
      <w:r>
        <w:rPr>
          <w:rFonts w:ascii="Times New Roman" w:hAnsi="Times New Roman" w:cs="Times New Roman"/>
          <w:sz w:val="28"/>
          <w:szCs w:val="28"/>
        </w:rPr>
        <w:t xml:space="preserve"> та Закону України «Про рекламу».</w:t>
      </w:r>
    </w:p>
    <w:p w14:paraId="7B2AF9C4" w14:textId="77777777" w:rsidR="00C0749F" w:rsidRDefault="00C0749F" w:rsidP="00C0749F">
      <w:pPr>
        <w:pStyle w:val="a3"/>
        <w:numPr>
          <w:ilvl w:val="1"/>
          <w:numId w:val="2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A92">
        <w:rPr>
          <w:rFonts w:ascii="Times New Roman" w:hAnsi="Times New Roman" w:cs="Times New Roman"/>
          <w:sz w:val="28"/>
          <w:szCs w:val="28"/>
        </w:rPr>
        <w:t>Аналіз діяльності суб’єктів у сфері 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F1A92">
        <w:rPr>
          <w:rFonts w:ascii="Times New Roman" w:hAnsi="Times New Roman" w:cs="Times New Roman"/>
          <w:sz w:val="28"/>
          <w:szCs w:val="28"/>
        </w:rPr>
        <w:t>медіа щодо дотримання вимог Закону України «Про медіа»</w:t>
      </w:r>
      <w:r>
        <w:rPr>
          <w:rFonts w:ascii="Times New Roman" w:hAnsi="Times New Roman" w:cs="Times New Roman"/>
          <w:sz w:val="28"/>
          <w:szCs w:val="28"/>
        </w:rPr>
        <w:t xml:space="preserve"> та Закону України «Про рекламу».</w:t>
      </w:r>
    </w:p>
    <w:p w14:paraId="3ABCE112" w14:textId="77777777" w:rsidR="00C0749F" w:rsidRPr="00CF1A92" w:rsidRDefault="00C0749F" w:rsidP="00C0749F">
      <w:pPr>
        <w:pStyle w:val="a3"/>
        <w:numPr>
          <w:ilvl w:val="1"/>
          <w:numId w:val="2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A92">
        <w:rPr>
          <w:rFonts w:ascii="Times New Roman" w:hAnsi="Times New Roman" w:cs="Times New Roman"/>
          <w:sz w:val="28"/>
          <w:szCs w:val="28"/>
        </w:rPr>
        <w:t>Аналіз діяльності провайдерів аудіовізуальних сервісів щодо дотримання вимог Закону України «Про медіа».</w:t>
      </w:r>
    </w:p>
    <w:p w14:paraId="7B133598" w14:textId="77777777" w:rsidR="00C0749F" w:rsidRPr="00CF1A92" w:rsidRDefault="00C0749F" w:rsidP="00C0749F">
      <w:pPr>
        <w:pStyle w:val="a3"/>
        <w:numPr>
          <w:ilvl w:val="1"/>
          <w:numId w:val="2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A92">
        <w:rPr>
          <w:rFonts w:ascii="Times New Roman" w:hAnsi="Times New Roman" w:cs="Times New Roman"/>
          <w:sz w:val="28"/>
          <w:szCs w:val="28"/>
        </w:rPr>
        <w:t xml:space="preserve">Результати здійснених перевірок суб’єктів медіа щодо дотримання ними вимог чинного законодавства. Стан виконання суб’єктами у сфері </w:t>
      </w:r>
      <w:r w:rsidRPr="00CF1A92">
        <w:rPr>
          <w:rFonts w:ascii="Times New Roman" w:hAnsi="Times New Roman" w:cs="Times New Roman"/>
          <w:sz w:val="28"/>
          <w:szCs w:val="28"/>
        </w:rPr>
        <w:lastRenderedPageBreak/>
        <w:t xml:space="preserve">медіа рішень регулятора, якими було застосовано заходи реагування за порушення законодавства та/або умов ліцензії. </w:t>
      </w:r>
    </w:p>
    <w:p w14:paraId="2AFC020E" w14:textId="77777777" w:rsidR="00C0749F" w:rsidRPr="00AF58F7" w:rsidRDefault="00C0749F" w:rsidP="00C0749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E793E7" w14:textId="1F5DA273" w:rsidR="00C0749F" w:rsidRPr="00722A3B" w:rsidRDefault="00C0749F" w:rsidP="00C0749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РОЗДІЛ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ПУБЛІЧНА ДІЯЛЬНІСТЬ ПРЕДСТАВНИКА НАЦІОНАЛЬНОЇ РАДИ</w:t>
      </w:r>
      <w:r w:rsidR="00722A3B">
        <w:rPr>
          <w:rFonts w:ascii="Times New Roman" w:hAnsi="Times New Roman" w:cs="Times New Roman"/>
          <w:i/>
          <w:iCs/>
          <w:sz w:val="28"/>
          <w:szCs w:val="28"/>
        </w:rPr>
        <w:t xml:space="preserve"> стор.2</w:t>
      </w:r>
      <w:r w:rsidR="002E1981">
        <w:rPr>
          <w:rFonts w:ascii="Times New Roman" w:hAnsi="Times New Roman" w:cs="Times New Roman"/>
          <w:i/>
          <w:iCs/>
          <w:sz w:val="28"/>
          <w:szCs w:val="28"/>
        </w:rPr>
        <w:t>2</w:t>
      </w:r>
    </w:p>
    <w:p w14:paraId="6F21BCF6" w14:textId="77777777" w:rsidR="00C0749F" w:rsidRPr="000D3A9A" w:rsidRDefault="00C0749F" w:rsidP="00C0749F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3A9A">
        <w:rPr>
          <w:rFonts w:ascii="Times New Roman" w:hAnsi="Times New Roman" w:cs="Times New Roman"/>
          <w:sz w:val="28"/>
          <w:szCs w:val="28"/>
        </w:rPr>
        <w:t>Публічна діяльність представника Національної  ради. Професійний розвиток.</w:t>
      </w:r>
    </w:p>
    <w:p w14:paraId="7C5B2479" w14:textId="77777777" w:rsidR="00C0749F" w:rsidRPr="00542303" w:rsidRDefault="00C0749F" w:rsidP="00C0749F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2303">
        <w:rPr>
          <w:rFonts w:ascii="Times New Roman" w:hAnsi="Times New Roman" w:cs="Times New Roman"/>
          <w:sz w:val="28"/>
          <w:szCs w:val="28"/>
        </w:rPr>
        <w:t>Використання соціальних мереж та веб-сайту</w:t>
      </w:r>
      <w:r w:rsidRPr="000D3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Національної ради</w:t>
      </w:r>
      <w:r w:rsidRPr="00542303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висвітлення діяльності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медіа</w:t>
      </w:r>
      <w:r w:rsidRPr="00542303">
        <w:rPr>
          <w:rFonts w:ascii="Times New Roman" w:hAnsi="Times New Roman" w:cs="Times New Roman"/>
          <w:sz w:val="28"/>
          <w:szCs w:val="28"/>
        </w:rPr>
        <w:t>регулятора</w:t>
      </w:r>
      <w:proofErr w:type="spellEnd"/>
      <w:r w:rsidRPr="00542303">
        <w:rPr>
          <w:rFonts w:ascii="Times New Roman" w:hAnsi="Times New Roman" w:cs="Times New Roman"/>
          <w:sz w:val="28"/>
          <w:szCs w:val="28"/>
        </w:rPr>
        <w:t>.</w:t>
      </w:r>
    </w:p>
    <w:p w14:paraId="4F932094" w14:textId="77777777" w:rsidR="00C0749F" w:rsidRPr="00AF58F7" w:rsidRDefault="00C0749F" w:rsidP="00C074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55B9E3" w14:textId="098266C4" w:rsidR="00C0749F" w:rsidRPr="00722A3B" w:rsidRDefault="00C0749F" w:rsidP="00C0749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РОЗДІЛ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ЗАВДАННЯ ТА ПРІОРИТЕТИ ДІЯЛЬНОСТІ ПРЕДСТАВНИКА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НАЦІОНАЛЬНОЇ РАДИ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РІК</w:t>
      </w:r>
      <w:r w:rsidR="00722A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22A3B">
        <w:rPr>
          <w:rFonts w:ascii="Times New Roman" w:hAnsi="Times New Roman" w:cs="Times New Roman"/>
          <w:i/>
          <w:iCs/>
          <w:sz w:val="28"/>
          <w:szCs w:val="28"/>
        </w:rPr>
        <w:t>стор.</w:t>
      </w:r>
      <w:r w:rsidR="00260794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2E1981">
        <w:rPr>
          <w:rFonts w:ascii="Times New Roman" w:hAnsi="Times New Roman" w:cs="Times New Roman"/>
          <w:i/>
          <w:iCs/>
          <w:sz w:val="28"/>
          <w:szCs w:val="28"/>
        </w:rPr>
        <w:t>4</w:t>
      </w:r>
    </w:p>
    <w:p w14:paraId="25C9176D" w14:textId="77777777" w:rsidR="00C0749F" w:rsidRDefault="00C0749F" w:rsidP="00C074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4AFBB8C" w14:textId="77777777" w:rsidR="00C0749F" w:rsidRPr="00681BEE" w:rsidRDefault="00C0749F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A5DC01E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1995187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D141269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423F638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150C7B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528FF01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42BDAEB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A15446E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60AB52A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CD378FE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2BFBD4D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511A6D5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C3C7A4D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BDEFF5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B33CC0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F3788AA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0249AC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B330E1B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B083A2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C29DF81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C8CAC3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AB404A2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27BB552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17A0350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0945F34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289A12" w14:textId="77777777" w:rsidR="004B5E38" w:rsidRPr="002B30D4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0C6E80" w14:textId="77777777" w:rsidR="009E3497" w:rsidRPr="002B30D4" w:rsidRDefault="009E3497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695B54" w14:textId="77777777" w:rsidR="009E3497" w:rsidRPr="002B30D4" w:rsidRDefault="009E3497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DA2E3CF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547F91E" w14:textId="77777777" w:rsidR="004B5E38" w:rsidRPr="00681BEE" w:rsidRDefault="004B5E38" w:rsidP="00C074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5666E9" w14:textId="77777777" w:rsidR="00433DDE" w:rsidRPr="00AF58F7" w:rsidRDefault="00433DDE" w:rsidP="00AF58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44F3F" w14:textId="422E91DD" w:rsidR="00EA362B" w:rsidRPr="00681BEE" w:rsidRDefault="004137EA" w:rsidP="00EA36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ВСТУП</w:t>
      </w:r>
    </w:p>
    <w:p w14:paraId="7E9116C0" w14:textId="77777777" w:rsidR="00EA362B" w:rsidRPr="00C2491B" w:rsidRDefault="00EA362B" w:rsidP="00EA36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F22AF20" w14:textId="77777777" w:rsidR="00EA362B" w:rsidRPr="00C2491B" w:rsidRDefault="00EA362B" w:rsidP="00EA362B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Представник Національної ради України з питань телебачення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і радіомовлення у Кіровоградській області  протягом звітного періоду виконував законодавчо визначені  обов’язки з нагляду  за дотриманням вимог законодавства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виконанням ліцензійних умов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умов ліцензій суб’єкт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сфері медіа і провайдерами аудіовізуальних сервісів </w:t>
      </w:r>
      <w:r w:rsidRPr="00D540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>Кіровоградської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A51D58" w14:textId="7C986AB0" w:rsidR="00EA362B" w:rsidRDefault="00EA362B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В центрі уваги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представника Національної ради у 202</w:t>
      </w:r>
      <w:r w:rsidRPr="00EA362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було  забезпечення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інформування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>суб’єкт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сфері медіа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Кіровоградської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змін у законодавстві, що регламентує діяльність </w:t>
      </w:r>
      <w:r w:rsidRPr="00FD1B50">
        <w:rPr>
          <w:rFonts w:ascii="Times New Roman" w:hAnsi="Times New Roman" w:cs="Times New Roman"/>
          <w:color w:val="000000" w:themeColor="text1"/>
          <w:sz w:val="28"/>
          <w:szCs w:val="28"/>
        </w:rPr>
        <w:t>в інформаційному просторі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OLE_LINK2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забезпечення </w:t>
      </w:r>
      <w:r w:rsidRPr="00F0534E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 Плану реалізації Стратегії діяльності Національної ради на 2024-2026 роки</w:t>
      </w:r>
      <w:bookmarkEnd w:id="0"/>
      <w:r w:rsidRPr="00F05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9636DB8" w14:textId="616D036F" w:rsidR="00EA362B" w:rsidRPr="007C1D61" w:rsidRDefault="00EA362B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Упродовж 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звітного періоду основними напрямками діяльності представництва Національної ради у  Кіровоградській області були: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проведення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 діяльності суб’єктів у сфері медіа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нагляд за дотриманням суб’єктами у сфері медіа та провайдерами аудіовізуальних сервісів вимог законодавства,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>нагляд за дотриманням ними законодавства про рекламу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>спонсорство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 рішень Національної ради тощо.</w:t>
      </w:r>
    </w:p>
    <w:p w14:paraId="667500E3" w14:textId="07FABB35" w:rsidR="00EA362B" w:rsidRPr="00C2491B" w:rsidRDefault="00EA362B" w:rsidP="00EA362B">
      <w:pPr>
        <w:tabs>
          <w:tab w:val="left" w:pos="708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68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Окрема увага  приділялась </w:t>
      </w:r>
      <w:r w:rsidR="0066312C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консультативній</w:t>
      </w:r>
      <w:r w:rsidRPr="002068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роботі з керівниками суб’єктів у сфері медіа щодо застосування в їх роботі законодавчих норм</w:t>
      </w:r>
      <w:r w:rsidR="006631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1AFE486" w14:textId="7E41CB5C" w:rsidR="00EA362B" w:rsidRDefault="00EA362B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Пріоритетним завданням для 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представника залишалось виконання рішень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доручень Національної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забезпечення </w:t>
      </w:r>
      <w:r w:rsidRPr="00F0534E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 Плану реалізації у 202</w:t>
      </w:r>
      <w:r w:rsidR="00B5336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05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Стратегії діяльності Національної ради на 2024-2026 роки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також забезпечення проведення заходів спрямованих на стабілізацію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захист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розвиток інформаційного простору регіону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зміцнення інформаційної безпеки.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8675C4E" w14:textId="77777777" w:rsidR="0016591A" w:rsidRDefault="0016591A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C3B712" w14:textId="77777777" w:rsidR="0016591A" w:rsidRDefault="0016591A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3A4449" w14:textId="77777777" w:rsidR="0016591A" w:rsidRDefault="0016591A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049D37" w14:textId="77777777" w:rsidR="0016591A" w:rsidRDefault="0016591A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D28B47" w14:textId="77777777" w:rsidR="0066312C" w:rsidRDefault="0066312C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208263" w14:textId="77777777" w:rsidR="0066312C" w:rsidRDefault="0066312C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6EF97C" w14:textId="77777777" w:rsidR="0016591A" w:rsidRDefault="0016591A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72575F" w14:textId="77777777" w:rsidR="0016591A" w:rsidRDefault="0016591A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DEBD46" w14:textId="77777777" w:rsidR="00EA362B" w:rsidRDefault="00EA362B" w:rsidP="00EA362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DF6AAE" w14:textId="468E6487" w:rsidR="00EA362B" w:rsidRDefault="00EA362B" w:rsidP="00EA36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РОЗДІЛ 1.  ЗАГАЛЬНИЙ СТАН МЕДІАПРОСТОРУ ОБЛАСТІ</w:t>
      </w:r>
    </w:p>
    <w:p w14:paraId="5073AF25" w14:textId="77777777" w:rsidR="00EA362B" w:rsidRPr="00C2491B" w:rsidRDefault="00EA362B" w:rsidP="00EA36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0C8C6C" w14:textId="3D0B5E28" w:rsidR="00EA362B" w:rsidRPr="00673B41" w:rsidRDefault="00EA362B" w:rsidP="00673B41">
      <w:pPr>
        <w:pStyle w:val="a3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3B41">
        <w:rPr>
          <w:rFonts w:ascii="Times New Roman" w:hAnsi="Times New Roman" w:cs="Times New Roman"/>
          <w:b/>
          <w:bCs/>
          <w:sz w:val="28"/>
          <w:szCs w:val="28"/>
        </w:rPr>
        <w:t>Структура медіапростору області.</w:t>
      </w:r>
    </w:p>
    <w:p w14:paraId="3273E4C6" w14:textId="77777777" w:rsidR="00EA362B" w:rsidRPr="00C2491B" w:rsidRDefault="00EA362B" w:rsidP="00EA362B">
      <w:pPr>
        <w:pStyle w:val="a3"/>
        <w:spacing w:after="0" w:line="240" w:lineRule="auto"/>
        <w:ind w:left="1210"/>
        <w:jc w:val="both"/>
        <w:rPr>
          <w:rFonts w:ascii="Times New Roman" w:hAnsi="Times New Roman" w:cs="Times New Roman"/>
          <w:sz w:val="28"/>
          <w:szCs w:val="28"/>
        </w:rPr>
      </w:pPr>
    </w:p>
    <w:p w14:paraId="231C5C18" w14:textId="4F52F942" w:rsidR="00EA362B" w:rsidRPr="00C2491B" w:rsidRDefault="00EA362B" w:rsidP="00EA362B">
      <w:pPr>
        <w:pStyle w:val="a5"/>
        <w:tabs>
          <w:tab w:val="left" w:pos="540"/>
        </w:tabs>
        <w:ind w:firstLine="540"/>
        <w:jc w:val="both"/>
        <w:rPr>
          <w:rFonts w:eastAsia="Calibri"/>
          <w:bCs/>
          <w:color w:val="000000" w:themeColor="text1"/>
          <w:sz w:val="28"/>
          <w:szCs w:val="28"/>
          <w:lang w:val="uk-UA"/>
        </w:rPr>
      </w:pPr>
      <w:r w:rsidRPr="00C2491B">
        <w:rPr>
          <w:rFonts w:eastAsia="Calibri"/>
          <w:bCs/>
          <w:color w:val="000000" w:themeColor="text1"/>
          <w:sz w:val="28"/>
          <w:szCs w:val="28"/>
          <w:lang w:val="uk-UA"/>
        </w:rPr>
        <w:t>Станом на кінець грудня 202</w:t>
      </w:r>
      <w:r>
        <w:rPr>
          <w:rFonts w:eastAsia="Calibri"/>
          <w:bCs/>
          <w:color w:val="000000" w:themeColor="text1"/>
          <w:sz w:val="28"/>
          <w:szCs w:val="28"/>
          <w:lang w:val="uk-UA"/>
        </w:rPr>
        <w:t>5</w:t>
      </w:r>
      <w:r w:rsidRPr="00C2491B">
        <w:rPr>
          <w:rFonts w:eastAsia="Calibri"/>
          <w:bCs/>
          <w:color w:val="000000" w:themeColor="text1"/>
          <w:sz w:val="28"/>
          <w:szCs w:val="28"/>
          <w:lang w:val="uk-UA"/>
        </w:rPr>
        <w:t xml:space="preserve"> року структура </w:t>
      </w:r>
      <w:r>
        <w:rPr>
          <w:rFonts w:eastAsia="Calibri"/>
          <w:bCs/>
          <w:color w:val="000000" w:themeColor="text1"/>
          <w:sz w:val="28"/>
          <w:szCs w:val="28"/>
          <w:lang w:val="uk-UA"/>
        </w:rPr>
        <w:t>медіапростору</w:t>
      </w:r>
      <w:r w:rsidRPr="00C2491B">
        <w:rPr>
          <w:rFonts w:eastAsia="Calibri"/>
          <w:bCs/>
          <w:color w:val="000000" w:themeColor="text1"/>
          <w:sz w:val="28"/>
          <w:szCs w:val="28"/>
          <w:lang w:val="uk-UA"/>
        </w:rPr>
        <w:t xml:space="preserve"> Кіровоградської області виглядає наступним чином.</w:t>
      </w:r>
    </w:p>
    <w:p w14:paraId="02DF4C2A" w14:textId="77777777" w:rsidR="00EA362B" w:rsidRPr="00AA3161" w:rsidRDefault="00EA362B" w:rsidP="0016591A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AA316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Медіапростір Кіровоградської області формують:</w:t>
      </w:r>
    </w:p>
    <w:p w14:paraId="4B799ABC" w14:textId="488F7247" w:rsidR="00EA362B" w:rsidRPr="00C2491B" w:rsidRDefault="00EA362B" w:rsidP="00EA362B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- загальнонаціональні та регіональні аудіовізуальні медіа (у цифровому форматі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52AB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DVB</w:t>
      </w:r>
      <w:r w:rsidRPr="00A52AB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-</w:t>
      </w:r>
      <w:r w:rsidRPr="00A52AB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T</w:t>
      </w:r>
      <w:r w:rsidRPr="00A52AB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: </w:t>
      </w:r>
      <w:r w:rsidRPr="00C22F24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uk-UA"/>
        </w:rPr>
        <w:t>МХ-1-МХ-</w:t>
      </w:r>
      <w:r w:rsidRPr="009E77B3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uk-UA"/>
        </w:rPr>
        <w:t>7</w:t>
      </w:r>
      <w:r w:rsidRPr="009E77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) – 4</w:t>
      </w:r>
      <w:r w:rsidR="009E77B3" w:rsidRPr="009E77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5</w:t>
      </w:r>
      <w:r w:rsidRPr="009E77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1331EFF9" w14:textId="0D283A3A" w:rsidR="00EA362B" w:rsidRDefault="00EA362B" w:rsidP="00EA362B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- </w:t>
      </w:r>
      <w:r w:rsidRPr="009827F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загальнонаціональні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регіональні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та місцеві 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аудіальні </w:t>
      </w:r>
      <w:r w:rsidRPr="00A52AB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медіа </w:t>
      </w:r>
      <w:r w:rsidRPr="009E77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– </w:t>
      </w:r>
      <w:r w:rsidR="009E77B3" w:rsidRPr="009E77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25</w:t>
      </w:r>
      <w:r w:rsidRPr="009E77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7DCFED7C" w14:textId="769ECC7E" w:rsidR="00EA362B" w:rsidRPr="009827F6" w:rsidRDefault="00EA362B" w:rsidP="00EA362B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2B30D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-  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провайдери аудіовізуальних сервісів</w:t>
      </w:r>
      <w:r w:rsidRPr="002B30D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-8</w:t>
      </w:r>
      <w:r w:rsidR="00EB72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3FCE42B1" w14:textId="2BEBF96B" w:rsidR="00EA362B" w:rsidRPr="00C2491B" w:rsidRDefault="00BB03B1" w:rsidP="00EA362B">
      <w:pPr>
        <w:pStyle w:val="11"/>
        <w:tabs>
          <w:tab w:val="left" w:pos="180"/>
        </w:tabs>
        <w:ind w:left="0" w:firstLine="540"/>
        <w:jc w:val="both"/>
        <w:rPr>
          <w:rFonts w:eastAsia="Calibri"/>
          <w:bCs/>
          <w:color w:val="000000" w:themeColor="text1"/>
          <w:sz w:val="28"/>
          <w:szCs w:val="28"/>
          <w:lang w:val="uk-UA" w:eastAsia="uk-UA"/>
        </w:rPr>
      </w:pPr>
      <w:r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Серед зазначених суб’єктів у сфері медіа, в</w:t>
      </w:r>
      <w:r w:rsidR="00EA362B" w:rsidRPr="00C2491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ідповідно до ліцензій</w:t>
      </w:r>
      <w:r w:rsidR="00367010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 та реєстраці</w:t>
      </w:r>
      <w:r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ї</w:t>
      </w:r>
      <w:r w:rsidR="00EA362B" w:rsidRPr="00C2491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 Національної ради в </w:t>
      </w:r>
      <w:r w:rsidR="00483F30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Кіровоградській </w:t>
      </w:r>
      <w:r w:rsidR="00EA362B" w:rsidRPr="00C2491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області </w:t>
      </w:r>
      <w:r w:rsidR="00EA362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станом на кінець грудня 2025 року</w:t>
      </w:r>
      <w:r w:rsidR="00483F30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EA362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працюють </w:t>
      </w:r>
      <w:r w:rsidR="00EA362B" w:rsidRPr="00C2491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 1</w:t>
      </w:r>
      <w:r w:rsidR="00367010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9</w:t>
      </w:r>
      <w:r w:rsidR="00EA362B" w:rsidRPr="00C2491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 суб’єктів у сфері медіа з яких: </w:t>
      </w:r>
      <w:r w:rsidR="000F5949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5</w:t>
      </w:r>
      <w:r w:rsidR="00EA362B" w:rsidRPr="00C2491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 аудіовізуальних </w:t>
      </w:r>
      <w:r w:rsidR="00EA362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і </w:t>
      </w:r>
      <w:r w:rsidR="00367010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7/</w:t>
      </w:r>
      <w:r w:rsidR="00EA362B" w:rsidRPr="00C2491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5 аудіальних  суб’єктів у сфері медіа  та </w:t>
      </w:r>
      <w:r w:rsidR="00EA362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8</w:t>
      </w:r>
      <w:r w:rsidR="00EA362B" w:rsidRPr="00C2491B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 провайдерів аудіовізуальних сервісів.</w:t>
      </w:r>
    </w:p>
    <w:p w14:paraId="66E1532B" w14:textId="77777777" w:rsidR="00EA362B" w:rsidRDefault="00EA362B" w:rsidP="00EA362B">
      <w:pPr>
        <w:widowControl w:val="0"/>
        <w:tabs>
          <w:tab w:val="left" w:pos="14317"/>
        </w:tabs>
        <w:spacing w:line="276" w:lineRule="auto"/>
        <w:ind w:firstLine="60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Крім того, медіапростір області формують:</w:t>
      </w:r>
    </w:p>
    <w:p w14:paraId="6D4094C6" w14:textId="33DEF45F" w:rsidR="00EA362B" w:rsidRDefault="00E20CD2" w:rsidP="00EA362B">
      <w:pPr>
        <w:pStyle w:val="a3"/>
        <w:widowControl w:val="0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bookmarkStart w:id="1" w:name="_Hlk218678922"/>
      <w:r w:rsidRPr="000F5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78</w:t>
      </w:r>
      <w:r w:rsidR="00EA362B" w:rsidRPr="000F5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bookmarkEnd w:id="1"/>
      <w:r w:rsidR="00EA36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друкован</w:t>
      </w:r>
      <w:r w:rsidR="00087ED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их</w:t>
      </w:r>
      <w:r w:rsidR="00EA36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медіа;</w:t>
      </w:r>
    </w:p>
    <w:p w14:paraId="61986F4E" w14:textId="7FDD2529" w:rsidR="00EA362B" w:rsidRPr="00C22F24" w:rsidRDefault="00EA63C2" w:rsidP="00EA362B">
      <w:pPr>
        <w:pStyle w:val="a3"/>
        <w:widowControl w:val="0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1243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1</w:t>
      </w:r>
      <w:r w:rsidR="00E20CD2" w:rsidRPr="001243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6</w:t>
      </w:r>
      <w:r w:rsidR="00EA362B" w:rsidRPr="001243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="00EA36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зареєстрованих суб’єктів у сфері онлайн-медіа</w:t>
      </w:r>
      <w:r w:rsidR="00EA362B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  <w:lang w:eastAsia="uk-UA"/>
        </w:rPr>
        <w:t>.</w:t>
      </w:r>
    </w:p>
    <w:p w14:paraId="2FF2FB73" w14:textId="77777777" w:rsidR="00EA362B" w:rsidRPr="005621DC" w:rsidRDefault="00EA362B" w:rsidP="00EA362B">
      <w:pPr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5621D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Розгорнутий перелік місцевих суб’єктів у сфері медіа:</w:t>
      </w:r>
    </w:p>
    <w:p w14:paraId="17A524C6" w14:textId="77777777" w:rsidR="00EA362B" w:rsidRPr="00C2491B" w:rsidRDefault="00EA362B" w:rsidP="00EA362B">
      <w:pPr>
        <w:tabs>
          <w:tab w:val="left" w:pos="14317"/>
        </w:tabs>
        <w:spacing w:line="276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 xml:space="preserve">Аудіовізуальні медіа </w:t>
      </w:r>
    </w:p>
    <w:p w14:paraId="35808A09" w14:textId="77EC3898" w:rsidR="00EA362B" w:rsidRPr="00C2491B" w:rsidRDefault="00EA362B" w:rsidP="00EA362B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Місцеві аудіовізуальні медіа, що</w:t>
      </w:r>
      <w:r w:rsidR="00AA27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здійснюють 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мовлення 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br/>
        <w:t xml:space="preserve">у стандарті DVB-T2: </w:t>
      </w:r>
    </w:p>
    <w:p w14:paraId="1F3C4766" w14:textId="77777777" w:rsidR="00EA362B" w:rsidRPr="00C2491B" w:rsidRDefault="00EA362B" w:rsidP="00EA362B">
      <w:pPr>
        <w:ind w:firstLine="540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bookmarkStart w:id="2" w:name="_Hlk218515104"/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- ТОВ «Телерадіокомпанія ТТV»,  м. Кропивницький; </w:t>
      </w:r>
    </w:p>
    <w:p w14:paraId="668BDC82" w14:textId="77777777" w:rsidR="00EA362B" w:rsidRPr="00C2491B" w:rsidRDefault="00EA362B" w:rsidP="00EA362B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- ТОВ «Телерадіокомпанія «Кабельні телевізійні мережі», м. Олександрія.</w:t>
      </w:r>
    </w:p>
    <w:bookmarkEnd w:id="2"/>
    <w:p w14:paraId="1E9759DF" w14:textId="788C65FC" w:rsidR="00EA362B" w:rsidRPr="00C2491B" w:rsidRDefault="00EA362B" w:rsidP="00087ED4">
      <w:pPr>
        <w:tabs>
          <w:tab w:val="left" w:pos="-1800"/>
        </w:tabs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 xml:space="preserve">Аудіовізуальні медіа </w:t>
      </w:r>
      <w:r w:rsidR="00087E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 xml:space="preserve">що здійснюють мовлення </w:t>
      </w:r>
      <w:r w:rsidRPr="00C2491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 xml:space="preserve">без використання радіочастотного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>спектра</w:t>
      </w:r>
    </w:p>
    <w:p w14:paraId="2F5F700B" w14:textId="77777777" w:rsidR="00EA362B" w:rsidRPr="00C2491B" w:rsidRDefault="00EA362B" w:rsidP="00EA362B">
      <w:pPr>
        <w:tabs>
          <w:tab w:val="left" w:pos="14317"/>
        </w:tabs>
        <w:spacing w:line="276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Мовлення у власних кабельних мережах здійснюють 3 суб’єкти у сфері медіа: </w:t>
      </w:r>
    </w:p>
    <w:p w14:paraId="7B5A1A07" w14:textId="77777777" w:rsidR="00EA362B" w:rsidRPr="00C2491B" w:rsidRDefault="00EA362B" w:rsidP="00EA362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ТОВ «Телерадіокомпанія «Кабельні телевізійні мережі», м. Олександрія (здійснює мовлення шістнадцять годин на добу);</w:t>
      </w:r>
    </w:p>
    <w:p w14:paraId="4AA57C0C" w14:textId="77777777" w:rsidR="00EA362B" w:rsidRPr="00C2491B" w:rsidRDefault="00EA362B" w:rsidP="00EA362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ПрАТ Телерадіокомпанія «Веселка», м. Світловодськ (здійснює мовлення сімнадцять годин на добу);</w:t>
      </w:r>
    </w:p>
    <w:p w14:paraId="69F50FA5" w14:textId="663AFF54" w:rsidR="00EA362B" w:rsidRPr="0016591A" w:rsidRDefault="00EA362B" w:rsidP="0016591A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ПП «Орбіта Сервіс», смт. Петрове (здійснює мовлення двадцять чотири  години на добу). </w:t>
      </w:r>
    </w:p>
    <w:p w14:paraId="563132A5" w14:textId="77777777" w:rsidR="0016591A" w:rsidRPr="0016591A" w:rsidRDefault="0016591A" w:rsidP="0016591A">
      <w:p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</w:p>
    <w:p w14:paraId="1AD76B41" w14:textId="77777777" w:rsidR="0016591A" w:rsidRPr="0016591A" w:rsidRDefault="0016591A" w:rsidP="0016591A">
      <w:pPr>
        <w:pStyle w:val="a3"/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</w:p>
    <w:p w14:paraId="79660FEB" w14:textId="77777777" w:rsidR="00EA362B" w:rsidRDefault="00EA362B" w:rsidP="00EA362B">
      <w:pPr>
        <w:pStyle w:val="a3"/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>Аудіальні медіа</w:t>
      </w:r>
    </w:p>
    <w:p w14:paraId="5B7DA88D" w14:textId="77777777" w:rsidR="00EA362B" w:rsidRPr="00222B0A" w:rsidRDefault="00EA362B" w:rsidP="00EA362B">
      <w:pPr>
        <w:pStyle w:val="a3"/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</w:p>
    <w:p w14:paraId="7EB7FE90" w14:textId="77777777" w:rsidR="00EA362B" w:rsidRPr="00C2491B" w:rsidRDefault="00EA362B" w:rsidP="00EA362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bookmarkStart w:id="3" w:name="_Hlk218614474"/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ТОВ «Телерадіокомпанія «Новий день», м. Кропивницький;</w:t>
      </w:r>
    </w:p>
    <w:p w14:paraId="73ADD63E" w14:textId="77777777" w:rsidR="00EA362B" w:rsidRPr="00C2491B" w:rsidRDefault="00EA362B" w:rsidP="00EA362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ТОВ «АБ радіо», м. Кропивницький;</w:t>
      </w:r>
    </w:p>
    <w:p w14:paraId="6F00F2FE" w14:textId="77777777" w:rsidR="00EA362B" w:rsidRPr="00C2491B" w:rsidRDefault="00EA362B" w:rsidP="00EA362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ТОВ «Телерадіокомпанія «Маяк», м. Олександрія;</w:t>
      </w:r>
    </w:p>
    <w:p w14:paraId="1276FED3" w14:textId="77777777" w:rsidR="00EA362B" w:rsidRPr="00C2491B" w:rsidRDefault="00EA362B" w:rsidP="00EA362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bookmarkStart w:id="4" w:name="_Hlk187149691"/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КЗ «Р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АДІО «ГОЛОС ПЕТРІВЩИНИ» ПЕТРІВСЬКОЇ СЕЛИЩНОЇ  РАДИ ОЛЕКСАНДРІЙСЬКОГО РАЙОНУ КІРОВОГРАДСЬКОЇ ОБЛСТІ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», смт. Петрове;</w:t>
      </w:r>
    </w:p>
    <w:p w14:paraId="7A1AA490" w14:textId="77777777" w:rsidR="00EA362B" w:rsidRDefault="00EA362B" w:rsidP="00EA362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bookmarkStart w:id="5" w:name="_Hlk218502447"/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КП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«РЕДАКЦІЯ ДОЛИНСЬКОГО РАДІО» ДОЛИНСЬКОЇ МІСЬКОЇ РАДИ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, м. Доли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н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ська</w:t>
      </w:r>
      <w:bookmarkEnd w:id="5"/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.</w:t>
      </w:r>
    </w:p>
    <w:p w14:paraId="7A85CB2E" w14:textId="37E2903C" w:rsidR="00113EBF" w:rsidRDefault="00113EBF" w:rsidP="00113EBF">
      <w:p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bookmarkStart w:id="6" w:name="_Hlk219365357"/>
      <w:bookmarkEnd w:id="3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Отримали ліцензії у 2025 році, але поки не розпочали мовлення:</w:t>
      </w:r>
    </w:p>
    <w:p w14:paraId="45F4E118" w14:textId="7612E0EF" w:rsidR="00113EBF" w:rsidRDefault="00113EBF" w:rsidP="00113EBF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bookmarkStart w:id="7" w:name="_Hlk218614563"/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КП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«РЕДАКЦІЯ ДОЛИНСЬКОГО РАДІО» ДОЛИНСЬКОЇ МІСЬКОЇ РАДИ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, м. Доли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н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ська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;</w:t>
      </w:r>
    </w:p>
    <w:p w14:paraId="7E55330C" w14:textId="75A0CB45" w:rsidR="00113EBF" w:rsidRPr="00113EBF" w:rsidRDefault="00113EBF" w:rsidP="00113EBF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A117A5">
        <w:rPr>
          <w:rFonts w:ascii="Times New Roman" w:hAnsi="Times New Roman" w:cs="Times New Roman"/>
          <w:sz w:val="28"/>
          <w:szCs w:val="28"/>
        </w:rPr>
        <w:t>ФОП БАТІЙ Д.В. ,  м. Новомиргород Кіровоградської обл.</w:t>
      </w:r>
      <w:r w:rsidR="001338C2">
        <w:rPr>
          <w:rFonts w:ascii="Times New Roman" w:hAnsi="Times New Roman" w:cs="Times New Roman"/>
          <w:sz w:val="28"/>
          <w:szCs w:val="28"/>
        </w:rPr>
        <w:t xml:space="preserve"> («РАДІО ЛЕГІОН»)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4"/>
    <w:bookmarkEnd w:id="6"/>
    <w:bookmarkEnd w:id="7"/>
    <w:p w14:paraId="6B282631" w14:textId="77777777" w:rsidR="00EA362B" w:rsidRPr="00C2491B" w:rsidRDefault="00EA362B" w:rsidP="00EA362B">
      <w:pPr>
        <w:widowControl w:val="0"/>
        <w:tabs>
          <w:tab w:val="left" w:pos="14317"/>
        </w:tabs>
        <w:spacing w:line="276" w:lineRule="auto"/>
        <w:ind w:firstLine="601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>Провайдери аудіовізуальних сервісів (ПАС)</w:t>
      </w:r>
    </w:p>
    <w:p w14:paraId="7E4E05A1" w14:textId="4B40FDD3" w:rsidR="00EA362B" w:rsidRPr="00C2491B" w:rsidRDefault="00EA362B" w:rsidP="00EA362B">
      <w:pPr>
        <w:widowControl w:val="0"/>
        <w:tabs>
          <w:tab w:val="left" w:pos="14317"/>
        </w:tabs>
        <w:spacing w:line="276" w:lineRule="auto"/>
        <w:ind w:firstLine="60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Всього на території Кіровоградської області зареєстровано та продовжують свою роботу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8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 провайдерів аудіовізуальних сервісів:  </w:t>
      </w:r>
    </w:p>
    <w:p w14:paraId="123AFDFB" w14:textId="77777777" w:rsidR="00EA362B" w:rsidRPr="00C2491B" w:rsidRDefault="00EA362B" w:rsidP="00EA362B">
      <w:pPr>
        <w:pStyle w:val="a3"/>
        <w:widowControl w:val="0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hAnsi="Times New Roman" w:cs="Times New Roman"/>
          <w:sz w:val="28"/>
          <w:szCs w:val="28"/>
        </w:rPr>
        <w:t>ПП ТОВ «Шторм-ТВ»;</w:t>
      </w:r>
    </w:p>
    <w:p w14:paraId="7C2E4FD6" w14:textId="77777777" w:rsidR="00EA362B" w:rsidRPr="00C2491B" w:rsidRDefault="00EA362B" w:rsidP="00EA362B">
      <w:pPr>
        <w:pStyle w:val="a3"/>
        <w:widowControl w:val="0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hAnsi="Times New Roman" w:cs="Times New Roman"/>
          <w:sz w:val="28"/>
          <w:szCs w:val="28"/>
        </w:rPr>
        <w:t>ТОВ ТРК «Кабельні телевізійні мережі»;</w:t>
      </w:r>
    </w:p>
    <w:p w14:paraId="17B9B3CA" w14:textId="77777777" w:rsidR="00EA362B" w:rsidRPr="003F582D" w:rsidRDefault="00EA362B" w:rsidP="00EA362B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C2491B">
        <w:rPr>
          <w:rFonts w:ascii="Times New Roman" w:hAnsi="Times New Roman" w:cs="Times New Roman"/>
          <w:sz w:val="28"/>
          <w:szCs w:val="28"/>
        </w:rPr>
        <w:t>ТОВ ТРК «Кабельні телевізійні мережі плюс»;</w:t>
      </w:r>
    </w:p>
    <w:p w14:paraId="4A330734" w14:textId="77777777" w:rsidR="00EA362B" w:rsidRPr="00C2491B" w:rsidRDefault="00EA362B" w:rsidP="00EA362B">
      <w:pPr>
        <w:pStyle w:val="a3"/>
        <w:widowControl w:val="0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hAnsi="Times New Roman" w:cs="Times New Roman"/>
          <w:sz w:val="28"/>
          <w:szCs w:val="28"/>
        </w:rPr>
        <w:t>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91B">
        <w:rPr>
          <w:rFonts w:ascii="Times New Roman" w:hAnsi="Times New Roman" w:cs="Times New Roman"/>
          <w:sz w:val="28"/>
          <w:szCs w:val="28"/>
        </w:rPr>
        <w:t>«Компанія сервіс РПП»;</w:t>
      </w:r>
    </w:p>
    <w:p w14:paraId="22A81FEC" w14:textId="77777777" w:rsidR="00EA362B" w:rsidRPr="00C2491B" w:rsidRDefault="00EA362B" w:rsidP="00EA362B">
      <w:pPr>
        <w:pStyle w:val="a3"/>
        <w:widowControl w:val="0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hAnsi="Times New Roman" w:cs="Times New Roman"/>
          <w:sz w:val="28"/>
          <w:szCs w:val="28"/>
        </w:rPr>
        <w:t>ПрАТ ТРК  «Веселка»;</w:t>
      </w:r>
    </w:p>
    <w:p w14:paraId="26DD65E5" w14:textId="77777777" w:rsidR="00EA362B" w:rsidRPr="00C2491B" w:rsidRDefault="00EA362B" w:rsidP="00EA362B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C2491B">
        <w:rPr>
          <w:rFonts w:ascii="Times New Roman" w:hAnsi="Times New Roman" w:cs="Times New Roman"/>
          <w:sz w:val="28"/>
          <w:szCs w:val="28"/>
        </w:rPr>
        <w:t>ПП «МЕРЕЖА ПЛЮС»;</w:t>
      </w:r>
    </w:p>
    <w:p w14:paraId="169ACEC5" w14:textId="77777777" w:rsidR="00EA362B" w:rsidRPr="00C2491B" w:rsidRDefault="00EA362B" w:rsidP="00EA362B">
      <w:pPr>
        <w:pStyle w:val="a3"/>
        <w:widowControl w:val="0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hAnsi="Times New Roman" w:cs="Times New Roman"/>
          <w:sz w:val="28"/>
          <w:szCs w:val="28"/>
        </w:rPr>
        <w:t>ПП Студія «П’ятий елемент»;</w:t>
      </w:r>
    </w:p>
    <w:p w14:paraId="4BFB2778" w14:textId="77777777" w:rsidR="00EA362B" w:rsidRPr="003F582D" w:rsidRDefault="00EA362B" w:rsidP="00EA362B">
      <w:pPr>
        <w:pStyle w:val="a3"/>
        <w:widowControl w:val="0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hAnsi="Times New Roman" w:cs="Times New Roman"/>
          <w:sz w:val="28"/>
          <w:szCs w:val="28"/>
        </w:rPr>
        <w:t>ПП «Орбіта Сервіс»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0845A5" w14:textId="77777777" w:rsidR="00B35D83" w:rsidRPr="008C3AB2" w:rsidRDefault="00B35D83" w:rsidP="00D255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F2D2883" w14:textId="186FCD4F" w:rsidR="00A47434" w:rsidRPr="00673B41" w:rsidRDefault="00673B41" w:rsidP="00673B41">
      <w:pPr>
        <w:pStyle w:val="a3"/>
        <w:numPr>
          <w:ilvl w:val="1"/>
          <w:numId w:val="3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A25" w:rsidRPr="00673B41">
        <w:rPr>
          <w:rFonts w:ascii="Times New Roman" w:hAnsi="Times New Roman" w:cs="Times New Roman"/>
          <w:sz w:val="28"/>
          <w:szCs w:val="28"/>
        </w:rPr>
        <w:t>Аналіз стану розвитку сфери медіа</w:t>
      </w:r>
      <w:r w:rsidR="00D255DB" w:rsidRPr="00673B41">
        <w:rPr>
          <w:rFonts w:ascii="Times New Roman" w:hAnsi="Times New Roman" w:cs="Times New Roman"/>
          <w:sz w:val="28"/>
          <w:szCs w:val="28"/>
        </w:rPr>
        <w:t>:</w:t>
      </w:r>
      <w:r w:rsidR="00D04ABA" w:rsidRPr="00673B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7B8AD" w14:textId="77777777" w:rsidR="00631071" w:rsidRDefault="00631071" w:rsidP="00631071">
      <w:pPr>
        <w:pStyle w:val="a3"/>
      </w:pPr>
    </w:p>
    <w:p w14:paraId="58212A20" w14:textId="13D7A420" w:rsidR="00543F13" w:rsidRPr="00543F13" w:rsidRDefault="00631071" w:rsidP="00087ED4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1071">
        <w:rPr>
          <w:rFonts w:ascii="Times New Roman" w:hAnsi="Times New Roman" w:cs="Times New Roman"/>
          <w:sz w:val="28"/>
          <w:szCs w:val="28"/>
        </w:rPr>
        <w:t>Аналіз стану розвитку сфери медіа Кіровоградської області у 2025 році здійс</w:t>
      </w:r>
      <w:r>
        <w:rPr>
          <w:rFonts w:ascii="Times New Roman" w:hAnsi="Times New Roman" w:cs="Times New Roman"/>
          <w:sz w:val="28"/>
          <w:szCs w:val="28"/>
        </w:rPr>
        <w:t>нено</w:t>
      </w:r>
      <w:r w:rsidRPr="00631071">
        <w:rPr>
          <w:rFonts w:ascii="Times New Roman" w:hAnsi="Times New Roman" w:cs="Times New Roman"/>
          <w:sz w:val="28"/>
          <w:szCs w:val="28"/>
        </w:rPr>
        <w:t xml:space="preserve"> з урахуванням  динаміки реєстраційних і ліцензійних процесів, а також впливу воєнного стану на </w:t>
      </w:r>
      <w:r>
        <w:rPr>
          <w:rFonts w:ascii="Times New Roman" w:hAnsi="Times New Roman" w:cs="Times New Roman"/>
          <w:sz w:val="28"/>
          <w:szCs w:val="28"/>
        </w:rPr>
        <w:t>функціонування суб’єктів у сфері медіа</w:t>
      </w:r>
      <w:r w:rsidRPr="006310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Порівняння показників </w:t>
      </w:r>
      <w:r w:rsidR="003124BC">
        <w:rPr>
          <w:rFonts w:ascii="Times New Roman" w:hAnsi="Times New Roman" w:cs="Times New Roman"/>
          <w:sz w:val="28"/>
          <w:szCs w:val="28"/>
        </w:rPr>
        <w:t xml:space="preserve">2024-2025 років щодо </w:t>
      </w:r>
      <w:r>
        <w:rPr>
          <w:rFonts w:ascii="Times New Roman" w:hAnsi="Times New Roman" w:cs="Times New Roman"/>
          <w:sz w:val="28"/>
          <w:szCs w:val="28"/>
        </w:rPr>
        <w:t xml:space="preserve">ліцензування і реєстрації суб’єктів у сфері медіа Кіровоградської області дозволяє зафіксувати </w:t>
      </w:r>
      <w:r w:rsidR="00F66A5E">
        <w:rPr>
          <w:rFonts w:ascii="Times New Roman" w:hAnsi="Times New Roman" w:cs="Times New Roman"/>
          <w:sz w:val="28"/>
          <w:szCs w:val="28"/>
        </w:rPr>
        <w:t xml:space="preserve">їх </w:t>
      </w:r>
      <w:r w:rsidR="00D837BE">
        <w:rPr>
          <w:rFonts w:ascii="Times New Roman" w:hAnsi="Times New Roman" w:cs="Times New Roman"/>
          <w:sz w:val="28"/>
          <w:szCs w:val="28"/>
        </w:rPr>
        <w:lastRenderedPageBreak/>
        <w:t xml:space="preserve">зростання, зменшення або зміну за окремими видами діяльності, </w:t>
      </w:r>
      <w:r w:rsidR="003124BC">
        <w:rPr>
          <w:rFonts w:ascii="Times New Roman" w:hAnsi="Times New Roman" w:cs="Times New Roman"/>
          <w:sz w:val="28"/>
          <w:szCs w:val="28"/>
        </w:rPr>
        <w:t>окреслити</w:t>
      </w:r>
      <w:r w:rsidR="00D837BE">
        <w:rPr>
          <w:rFonts w:ascii="Times New Roman" w:hAnsi="Times New Roman" w:cs="Times New Roman"/>
          <w:sz w:val="28"/>
          <w:szCs w:val="28"/>
        </w:rPr>
        <w:t xml:space="preserve"> тенденції в розвитку медіапростору.</w:t>
      </w:r>
    </w:p>
    <w:p w14:paraId="4BA26CF6" w14:textId="77777777" w:rsidR="00124330" w:rsidRDefault="00124330" w:rsidP="00124330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417"/>
        <w:gridCol w:w="1801"/>
        <w:gridCol w:w="1557"/>
        <w:gridCol w:w="1725"/>
        <w:gridCol w:w="874"/>
        <w:gridCol w:w="874"/>
      </w:tblGrid>
      <w:tr w:rsidR="009F63AC" w14:paraId="7B2479D2" w14:textId="67CE057B" w:rsidTr="000F1EC1">
        <w:trPr>
          <w:trHeight w:val="415"/>
        </w:trPr>
        <w:tc>
          <w:tcPr>
            <w:tcW w:w="417" w:type="dxa"/>
            <w:vMerge w:val="restart"/>
          </w:tcPr>
          <w:p w14:paraId="333F9753" w14:textId="77777777" w:rsidR="009F63AC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  <w:kern w:val="2"/>
                <w:lang w:val="uk-UA" w:bidi="ar-SA"/>
                <w14:ligatures w14:val="standardContextual"/>
              </w:rPr>
            </w:pPr>
          </w:p>
          <w:p w14:paraId="0ABE0BAD" w14:textId="77777777" w:rsidR="009F63AC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  <w:kern w:val="2"/>
                <w:lang w:val="uk-UA" w:bidi="ar-SA"/>
                <w14:ligatures w14:val="standardContextual"/>
              </w:rPr>
            </w:pPr>
          </w:p>
          <w:p w14:paraId="0889C699" w14:textId="299D1868" w:rsidR="009F63AC" w:rsidRPr="003A377F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</w:rPr>
            </w:pPr>
            <w:r w:rsidRPr="003A377F">
              <w:rPr>
                <w:rFonts w:ascii="Times New Roman" w:hAnsi="Times New Roman" w:cs="Times New Roman"/>
                <w:b/>
                <w:bCs/>
                <w:kern w:val="2"/>
                <w:lang w:val="uk-UA" w:bidi="ar-SA"/>
                <w14:ligatures w14:val="standardContextual"/>
              </w:rPr>
              <w:t xml:space="preserve">№ </w:t>
            </w:r>
          </w:p>
        </w:tc>
        <w:tc>
          <w:tcPr>
            <w:tcW w:w="1801" w:type="dxa"/>
            <w:vMerge w:val="restart"/>
          </w:tcPr>
          <w:p w14:paraId="07D50010" w14:textId="77777777" w:rsidR="009F63AC" w:rsidRDefault="009F63AC" w:rsidP="000B10D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bookmarkStart w:id="8" w:name="_Hlk218508578"/>
            <w:r w:rsidRPr="003A377F">
              <w:rPr>
                <w:rFonts w:ascii="Times New Roman" w:hAnsi="Times New Roman" w:cs="Times New Roman"/>
                <w:b/>
                <w:bCs/>
                <w:lang w:val="uk-UA"/>
              </w:rPr>
              <w:t>Суб’єкт у сфері медіа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  <w:p w14:paraId="2894937B" w14:textId="6601694D" w:rsidR="009F63AC" w:rsidRPr="003A377F" w:rsidRDefault="005952C4" w:rsidP="005952C4">
            <w:pPr>
              <w:tabs>
                <w:tab w:val="left" w:pos="993"/>
              </w:tabs>
              <w:jc w:val="left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щ</w:t>
            </w:r>
            <w:r w:rsidR="00531DA8">
              <w:rPr>
                <w:rFonts w:ascii="Times New Roman" w:hAnsi="Times New Roman" w:cs="Times New Roman"/>
                <w:i/>
                <w:iCs/>
                <w:lang w:val="uk-UA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здійсню</w:t>
            </w:r>
            <w:r w:rsidR="00B53367">
              <w:rPr>
                <w:rFonts w:ascii="Times New Roman" w:hAnsi="Times New Roman" w:cs="Times New Roman"/>
                <w:i/>
                <w:iCs/>
                <w:lang w:val="uk-UA"/>
              </w:rPr>
              <w:t>є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мовлення </w:t>
            </w:r>
            <w:r w:rsidR="00531DA8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 w:rsidR="009F63AC" w:rsidRPr="00C45775">
              <w:rPr>
                <w:rFonts w:ascii="Times New Roman" w:hAnsi="Times New Roman" w:cs="Times New Roman"/>
                <w:i/>
                <w:iCs/>
                <w:lang w:val="uk-UA"/>
              </w:rPr>
              <w:t>з використанням р/ч спектру</w:t>
            </w:r>
            <w:bookmarkEnd w:id="8"/>
          </w:p>
        </w:tc>
        <w:tc>
          <w:tcPr>
            <w:tcW w:w="3282" w:type="dxa"/>
            <w:gridSpan w:val="2"/>
          </w:tcPr>
          <w:p w14:paraId="49F133AF" w14:textId="77777777" w:rsidR="009F63AC" w:rsidRPr="003A377F" w:rsidRDefault="009F63AC" w:rsidP="0003762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A377F">
              <w:rPr>
                <w:rFonts w:ascii="Times New Roman" w:hAnsi="Times New Roman" w:cs="Times New Roman"/>
                <w:b/>
                <w:bCs/>
                <w:lang w:val="uk-UA"/>
              </w:rPr>
              <w:t>Видано/Анульовано ліцензій</w:t>
            </w:r>
          </w:p>
          <w:p w14:paraId="11FAE151" w14:textId="1E2343EA" w:rsidR="009F63AC" w:rsidRDefault="009F63AC" w:rsidP="0003762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5F9DC5B7" w14:textId="73C6D7B7" w:rsidR="009F63AC" w:rsidRPr="003A377F" w:rsidRDefault="009F63AC" w:rsidP="0003762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748" w:type="dxa"/>
            <w:gridSpan w:val="2"/>
          </w:tcPr>
          <w:p w14:paraId="04A3B550" w14:textId="10771E48" w:rsidR="009F63AC" w:rsidRPr="003A377F" w:rsidRDefault="009F63AC" w:rsidP="009F63AC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A377F">
              <w:rPr>
                <w:rFonts w:ascii="Times New Roman" w:hAnsi="Times New Roman" w:cs="Times New Roman"/>
                <w:b/>
                <w:bCs/>
                <w:lang w:val="uk-UA"/>
              </w:rPr>
              <w:t>З</w:t>
            </w:r>
            <w:r w:rsidR="00E03978">
              <w:rPr>
                <w:rFonts w:ascii="Times New Roman" w:hAnsi="Times New Roman" w:cs="Times New Roman"/>
                <w:b/>
                <w:bCs/>
                <w:lang w:val="uk-UA"/>
              </w:rPr>
              <w:t>більшення</w:t>
            </w:r>
            <w:r w:rsidRPr="003A377F">
              <w:rPr>
                <w:rFonts w:ascii="Times New Roman" w:hAnsi="Times New Roman" w:cs="Times New Roman"/>
                <w:b/>
                <w:bCs/>
                <w:lang w:val="uk-UA"/>
              </w:rPr>
              <w:t>/</w:t>
            </w:r>
          </w:p>
          <w:p w14:paraId="176F68B3" w14:textId="4F7A9F1B" w:rsidR="009F63AC" w:rsidRPr="003A377F" w:rsidRDefault="00E03978" w:rsidP="009F63AC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Зменшення кількості</w:t>
            </w:r>
          </w:p>
          <w:p w14:paraId="65B51FAA" w14:textId="011643CF" w:rsidR="009F63AC" w:rsidRPr="009F63AC" w:rsidRDefault="00E03978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с</w:t>
            </w:r>
            <w:r w:rsidR="009F63AC" w:rsidRPr="003A377F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уб’єктів у сфері медіа </w:t>
            </w:r>
            <w:r w:rsidR="009F63AC">
              <w:rPr>
                <w:rFonts w:ascii="Times New Roman" w:hAnsi="Times New Roman" w:cs="Times New Roman"/>
                <w:b/>
                <w:bCs/>
                <w:lang w:val="uk-UA"/>
              </w:rPr>
              <w:t>%</w:t>
            </w:r>
          </w:p>
        </w:tc>
      </w:tr>
      <w:tr w:rsidR="009F63AC" w14:paraId="28090375" w14:textId="708CB0BF" w:rsidTr="009F63AC">
        <w:tc>
          <w:tcPr>
            <w:tcW w:w="417" w:type="dxa"/>
            <w:vMerge/>
          </w:tcPr>
          <w:p w14:paraId="4162651A" w14:textId="77777777" w:rsidR="009F63AC" w:rsidRPr="008F20C8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01" w:type="dxa"/>
            <w:vMerge/>
          </w:tcPr>
          <w:p w14:paraId="76CD5B00" w14:textId="77777777" w:rsidR="009F63AC" w:rsidRPr="008F20C8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7" w:type="dxa"/>
          </w:tcPr>
          <w:p w14:paraId="2661223E" w14:textId="63B61D2C" w:rsidR="009F63AC" w:rsidRPr="003A377F" w:rsidRDefault="009F63AC" w:rsidP="003A377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A377F">
              <w:rPr>
                <w:rFonts w:ascii="Times New Roman" w:hAnsi="Times New Roman" w:cs="Times New Roman"/>
                <w:b/>
                <w:bCs/>
                <w:lang w:val="uk-UA"/>
              </w:rPr>
              <w:t>2024</w:t>
            </w:r>
          </w:p>
        </w:tc>
        <w:tc>
          <w:tcPr>
            <w:tcW w:w="1725" w:type="dxa"/>
          </w:tcPr>
          <w:p w14:paraId="716B6C7F" w14:textId="17662624" w:rsidR="009F63AC" w:rsidRPr="003A377F" w:rsidRDefault="009F63AC" w:rsidP="003A377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2025</w:t>
            </w:r>
          </w:p>
        </w:tc>
        <w:tc>
          <w:tcPr>
            <w:tcW w:w="874" w:type="dxa"/>
          </w:tcPr>
          <w:p w14:paraId="1DE3C575" w14:textId="6BE03257" w:rsidR="009F63AC" w:rsidRPr="009F63AC" w:rsidRDefault="009F63AC" w:rsidP="009F63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F63AC">
              <w:rPr>
                <w:rFonts w:ascii="Times New Roman" w:hAnsi="Times New Roman" w:cs="Times New Roman"/>
                <w:b/>
                <w:bCs/>
                <w:lang w:val="uk-UA"/>
              </w:rPr>
              <w:t>2024</w:t>
            </w:r>
          </w:p>
        </w:tc>
        <w:tc>
          <w:tcPr>
            <w:tcW w:w="874" w:type="dxa"/>
          </w:tcPr>
          <w:p w14:paraId="6065701E" w14:textId="455DCBA3" w:rsidR="009F63AC" w:rsidRPr="009F63AC" w:rsidRDefault="009F63AC" w:rsidP="009F63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F63AC">
              <w:rPr>
                <w:rFonts w:ascii="Times New Roman" w:hAnsi="Times New Roman" w:cs="Times New Roman"/>
                <w:b/>
                <w:bCs/>
                <w:lang w:val="uk-UA"/>
              </w:rPr>
              <w:t>2025</w:t>
            </w:r>
          </w:p>
        </w:tc>
      </w:tr>
      <w:tr w:rsidR="009F63AC" w:rsidRPr="00980AC6" w14:paraId="4E06FF99" w14:textId="2E8B1BEC" w:rsidTr="009F63AC">
        <w:tc>
          <w:tcPr>
            <w:tcW w:w="417" w:type="dxa"/>
          </w:tcPr>
          <w:p w14:paraId="7CD65DFE" w14:textId="21400336" w:rsidR="009F63AC" w:rsidRPr="009D0DD7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01" w:type="dxa"/>
          </w:tcPr>
          <w:p w14:paraId="46E0C5D8" w14:textId="67F0385F" w:rsidR="009F63AC" w:rsidRPr="009D0DD7" w:rsidRDefault="009F63AC" w:rsidP="00507DE8">
            <w:pPr>
              <w:tabs>
                <w:tab w:val="left" w:pos="993"/>
              </w:tabs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аудіовізуальні медіа </w:t>
            </w:r>
          </w:p>
        </w:tc>
        <w:tc>
          <w:tcPr>
            <w:tcW w:w="1557" w:type="dxa"/>
          </w:tcPr>
          <w:p w14:paraId="44E6E02E" w14:textId="58A23AAF" w:rsidR="009F63AC" w:rsidRPr="00CD5CC9" w:rsidRDefault="009F63AC" w:rsidP="00CD5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725" w:type="dxa"/>
          </w:tcPr>
          <w:p w14:paraId="0C55D6D4" w14:textId="62B23333" w:rsidR="009F63AC" w:rsidRPr="00CD5CC9" w:rsidRDefault="009F63AC" w:rsidP="0003230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74" w:type="dxa"/>
          </w:tcPr>
          <w:p w14:paraId="0EDA37FA" w14:textId="3FFB3DD0" w:rsidR="009F63AC" w:rsidRPr="00D41FBD" w:rsidRDefault="00D41FBD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74" w:type="dxa"/>
          </w:tcPr>
          <w:p w14:paraId="29BAEB3A" w14:textId="3E39DD52" w:rsidR="009F63AC" w:rsidRPr="00D41FBD" w:rsidRDefault="00D41FBD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+100%</w:t>
            </w:r>
          </w:p>
        </w:tc>
      </w:tr>
      <w:tr w:rsidR="009F63AC" w14:paraId="4C4D5A7A" w14:textId="02DED648" w:rsidTr="009F63AC">
        <w:tc>
          <w:tcPr>
            <w:tcW w:w="417" w:type="dxa"/>
          </w:tcPr>
          <w:p w14:paraId="1DB38FF9" w14:textId="4E94DB5A" w:rsidR="009F63AC" w:rsidRPr="000B10DD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01" w:type="dxa"/>
          </w:tcPr>
          <w:p w14:paraId="0CA713DC" w14:textId="071EACF9" w:rsidR="009F63AC" w:rsidRDefault="009F63AC" w:rsidP="00507DE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аудіальні медіа</w:t>
            </w:r>
          </w:p>
        </w:tc>
        <w:tc>
          <w:tcPr>
            <w:tcW w:w="1557" w:type="dxa"/>
          </w:tcPr>
          <w:p w14:paraId="36B78B53" w14:textId="18054AFC" w:rsidR="009F63AC" w:rsidRPr="000B10DD" w:rsidRDefault="009F63AC" w:rsidP="00CD5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725" w:type="dxa"/>
          </w:tcPr>
          <w:p w14:paraId="5DE2D8B7" w14:textId="1E1A6BFB" w:rsidR="009F63AC" w:rsidRPr="004B4968" w:rsidRDefault="009F63AC" w:rsidP="00CD5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74" w:type="dxa"/>
          </w:tcPr>
          <w:p w14:paraId="3D3E121B" w14:textId="78EA9950" w:rsidR="009F63AC" w:rsidRPr="00D41FBD" w:rsidRDefault="00D41FBD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74" w:type="dxa"/>
          </w:tcPr>
          <w:p w14:paraId="39CF4333" w14:textId="6C0DDCFE" w:rsidR="009F63AC" w:rsidRPr="00D41FBD" w:rsidRDefault="00D41FBD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+57%</w:t>
            </w:r>
          </w:p>
        </w:tc>
      </w:tr>
      <w:tr w:rsidR="00D41FBD" w14:paraId="1361180D" w14:textId="5F51DA76" w:rsidTr="005436A9">
        <w:trPr>
          <w:trHeight w:val="525"/>
        </w:trPr>
        <w:tc>
          <w:tcPr>
            <w:tcW w:w="417" w:type="dxa"/>
            <w:vMerge w:val="restart"/>
          </w:tcPr>
          <w:p w14:paraId="63E3B909" w14:textId="77777777" w:rsidR="00D41FBD" w:rsidRDefault="00D41FBD" w:rsidP="00124330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 w:val="restart"/>
          </w:tcPr>
          <w:p w14:paraId="15F12D43" w14:textId="77777777" w:rsidR="00D41FBD" w:rsidRDefault="00D41FBD" w:rsidP="00507DE8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A377F">
              <w:rPr>
                <w:rFonts w:ascii="Times New Roman" w:hAnsi="Times New Roman" w:cs="Times New Roman"/>
                <w:b/>
                <w:bCs/>
                <w:lang w:val="uk-UA"/>
              </w:rPr>
              <w:t>Суб’єкт у сфері медіа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  <w:p w14:paraId="323E89AD" w14:textId="29FC153E" w:rsidR="00D41FBD" w:rsidRPr="008F20C8" w:rsidRDefault="00531DA8" w:rsidP="005952C4">
            <w:pPr>
              <w:tabs>
                <w:tab w:val="left" w:pos="993"/>
              </w:tabs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 xml:space="preserve">що </w:t>
            </w:r>
            <w:r w:rsidR="005952C4">
              <w:rPr>
                <w:rFonts w:ascii="Times New Roman" w:hAnsi="Times New Roman" w:cs="Times New Roman"/>
                <w:i/>
                <w:iCs/>
                <w:lang w:val="uk-UA"/>
              </w:rPr>
              <w:t>здійсню</w:t>
            </w:r>
            <w:r w:rsidR="00B53367">
              <w:rPr>
                <w:rFonts w:ascii="Times New Roman" w:hAnsi="Times New Roman" w:cs="Times New Roman"/>
                <w:i/>
                <w:iCs/>
                <w:lang w:val="uk-UA"/>
              </w:rPr>
              <w:t>є</w:t>
            </w:r>
            <w:r w:rsidR="005952C4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мовлення </w:t>
            </w:r>
            <w:r w:rsidR="00D41FBD" w:rsidRPr="00C45775">
              <w:rPr>
                <w:rFonts w:ascii="Times New Roman" w:hAnsi="Times New Roman" w:cs="Times New Roman"/>
                <w:i/>
                <w:iCs/>
                <w:lang w:val="uk-UA"/>
              </w:rPr>
              <w:t>без використання р/ч спектру</w:t>
            </w:r>
          </w:p>
        </w:tc>
        <w:tc>
          <w:tcPr>
            <w:tcW w:w="5030" w:type="dxa"/>
            <w:gridSpan w:val="4"/>
          </w:tcPr>
          <w:p w14:paraId="6236D707" w14:textId="3E4303B5" w:rsidR="00D41FBD" w:rsidRPr="003A377F" w:rsidRDefault="00D41FBD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3A377F">
              <w:rPr>
                <w:rFonts w:ascii="Times New Roman" w:hAnsi="Times New Roman" w:cs="Times New Roman"/>
                <w:b/>
                <w:bCs/>
                <w:lang w:val="uk-UA"/>
              </w:rPr>
              <w:t>Зареєстровано/Скасовано реєстрацію</w:t>
            </w:r>
          </w:p>
        </w:tc>
      </w:tr>
      <w:tr w:rsidR="009F63AC" w:rsidRPr="007A5CB4" w14:paraId="07A26298" w14:textId="6CE4128A" w:rsidTr="009F63AC">
        <w:trPr>
          <w:trHeight w:val="359"/>
        </w:trPr>
        <w:tc>
          <w:tcPr>
            <w:tcW w:w="417" w:type="dxa"/>
            <w:vMerge/>
          </w:tcPr>
          <w:p w14:paraId="188EA368" w14:textId="77777777" w:rsidR="009F63AC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/>
          </w:tcPr>
          <w:p w14:paraId="331F996F" w14:textId="77777777" w:rsidR="009F63AC" w:rsidRDefault="009F63AC" w:rsidP="00507DE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72E9F5F4" w14:textId="29FCEAD6" w:rsidR="009F63AC" w:rsidRPr="0003230F" w:rsidRDefault="009F63AC" w:rsidP="00CD5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3230F">
              <w:rPr>
                <w:rFonts w:ascii="Times New Roman" w:hAnsi="Times New Roman" w:cs="Times New Roman"/>
                <w:b/>
                <w:bCs/>
                <w:lang w:val="uk-UA"/>
              </w:rPr>
              <w:t>2024</w:t>
            </w:r>
          </w:p>
        </w:tc>
        <w:tc>
          <w:tcPr>
            <w:tcW w:w="1725" w:type="dxa"/>
          </w:tcPr>
          <w:p w14:paraId="16013E91" w14:textId="43324E6F" w:rsidR="009F63AC" w:rsidRPr="0003230F" w:rsidRDefault="009F63AC" w:rsidP="00CD5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3230F">
              <w:rPr>
                <w:rFonts w:ascii="Times New Roman" w:hAnsi="Times New Roman" w:cs="Times New Roman"/>
                <w:b/>
                <w:bCs/>
                <w:lang w:val="uk-UA"/>
              </w:rPr>
              <w:t>2025</w:t>
            </w:r>
          </w:p>
        </w:tc>
        <w:tc>
          <w:tcPr>
            <w:tcW w:w="874" w:type="dxa"/>
          </w:tcPr>
          <w:p w14:paraId="5ED511C4" w14:textId="65E975FE" w:rsidR="009F63AC" w:rsidRPr="00D41FBD" w:rsidRDefault="00D41FBD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41FBD">
              <w:rPr>
                <w:rFonts w:ascii="Times New Roman" w:hAnsi="Times New Roman" w:cs="Times New Roman"/>
                <w:b/>
                <w:bCs/>
                <w:lang w:val="uk-UA"/>
              </w:rPr>
              <w:t>2024</w:t>
            </w:r>
          </w:p>
        </w:tc>
        <w:tc>
          <w:tcPr>
            <w:tcW w:w="874" w:type="dxa"/>
          </w:tcPr>
          <w:p w14:paraId="04A820A9" w14:textId="2CB42A2C" w:rsidR="009F63AC" w:rsidRPr="00D41FBD" w:rsidRDefault="00D41FBD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41FBD">
              <w:rPr>
                <w:rFonts w:ascii="Times New Roman" w:hAnsi="Times New Roman" w:cs="Times New Roman"/>
                <w:b/>
                <w:bCs/>
                <w:lang w:val="uk-UA"/>
              </w:rPr>
              <w:t>2025</w:t>
            </w:r>
          </w:p>
        </w:tc>
      </w:tr>
      <w:tr w:rsidR="009F63AC" w14:paraId="484E122E" w14:textId="40F9B5DB" w:rsidTr="009F63AC">
        <w:tc>
          <w:tcPr>
            <w:tcW w:w="417" w:type="dxa"/>
          </w:tcPr>
          <w:p w14:paraId="14F91381" w14:textId="5D253878" w:rsidR="009F63AC" w:rsidRPr="00CD5CC9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01" w:type="dxa"/>
          </w:tcPr>
          <w:p w14:paraId="326DECA5" w14:textId="083EDA11" w:rsidR="009F63AC" w:rsidRPr="00CD5CC9" w:rsidRDefault="009F63AC" w:rsidP="00507DE8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аудіовізуальні медіа </w:t>
            </w:r>
          </w:p>
        </w:tc>
        <w:tc>
          <w:tcPr>
            <w:tcW w:w="1557" w:type="dxa"/>
          </w:tcPr>
          <w:p w14:paraId="5ADACF1E" w14:textId="714E86EB" w:rsidR="009F63AC" w:rsidRPr="004B4968" w:rsidRDefault="009F63AC" w:rsidP="00CD5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25" w:type="dxa"/>
          </w:tcPr>
          <w:p w14:paraId="2D65532E" w14:textId="0E5D3F08" w:rsidR="009F63AC" w:rsidRPr="00507DE8" w:rsidRDefault="009F63AC" w:rsidP="00CE49E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  <w:p w14:paraId="57226C71" w14:textId="76AD4C21" w:rsidR="009F63AC" w:rsidRPr="00507DE8" w:rsidRDefault="009F63AC" w:rsidP="00507DE8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74" w:type="dxa"/>
          </w:tcPr>
          <w:p w14:paraId="344D10A5" w14:textId="65D788F9" w:rsidR="009F63AC" w:rsidRPr="00D41FBD" w:rsidRDefault="00D41FBD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+100%</w:t>
            </w:r>
          </w:p>
        </w:tc>
        <w:tc>
          <w:tcPr>
            <w:tcW w:w="874" w:type="dxa"/>
          </w:tcPr>
          <w:p w14:paraId="46C270D1" w14:textId="18AEA328" w:rsidR="009F63AC" w:rsidRPr="00D41FBD" w:rsidRDefault="00D41FBD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  <w:tr w:rsidR="009F63AC" w14:paraId="6B94D1AF" w14:textId="2C6EEF19" w:rsidTr="009F63AC">
        <w:trPr>
          <w:trHeight w:val="653"/>
        </w:trPr>
        <w:tc>
          <w:tcPr>
            <w:tcW w:w="417" w:type="dxa"/>
          </w:tcPr>
          <w:p w14:paraId="5A84B01A" w14:textId="6EEFBC71" w:rsidR="009F63AC" w:rsidRPr="009D0DD7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01" w:type="dxa"/>
          </w:tcPr>
          <w:p w14:paraId="2F64AD0A" w14:textId="3A8210EE" w:rsidR="009F63AC" w:rsidRPr="009D0DD7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провайдери аудіовізуальних сервісів</w:t>
            </w:r>
          </w:p>
        </w:tc>
        <w:tc>
          <w:tcPr>
            <w:tcW w:w="1557" w:type="dxa"/>
          </w:tcPr>
          <w:p w14:paraId="17108AB2" w14:textId="77777777" w:rsidR="009F63AC" w:rsidRDefault="009F63AC" w:rsidP="00CE49E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981A979" w14:textId="523375F3" w:rsidR="009F63AC" w:rsidRPr="00CD5CC9" w:rsidRDefault="009F63AC" w:rsidP="00CD5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725" w:type="dxa"/>
          </w:tcPr>
          <w:p w14:paraId="70A5989E" w14:textId="77777777" w:rsidR="009F63AC" w:rsidRDefault="009F63AC" w:rsidP="00CE49E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BDCC9F4" w14:textId="1F04DF81" w:rsidR="009F63AC" w:rsidRPr="00CE49E3" w:rsidRDefault="009F63AC" w:rsidP="00CE49E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  <w:p w14:paraId="003C6658" w14:textId="77777777" w:rsidR="009F63AC" w:rsidRDefault="009F63AC" w:rsidP="00CD5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2D48B39" w14:textId="18FF15AF" w:rsidR="009F63AC" w:rsidRPr="003A377F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14:paraId="70A444F2" w14:textId="0F7EA7A0" w:rsidR="009F63AC" w:rsidRPr="00152483" w:rsidRDefault="00152483" w:rsidP="00D41FB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+75%</w:t>
            </w:r>
          </w:p>
        </w:tc>
        <w:tc>
          <w:tcPr>
            <w:tcW w:w="874" w:type="dxa"/>
          </w:tcPr>
          <w:p w14:paraId="36D75E83" w14:textId="08F15DED" w:rsidR="009F63AC" w:rsidRPr="00152483" w:rsidRDefault="00152483" w:rsidP="0015248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  <w:tr w:rsidR="009F63AC" w14:paraId="38E087C3" w14:textId="7F51858D" w:rsidTr="009F63AC">
        <w:tc>
          <w:tcPr>
            <w:tcW w:w="417" w:type="dxa"/>
          </w:tcPr>
          <w:p w14:paraId="0D2CC558" w14:textId="3E15F0CC" w:rsidR="009F63AC" w:rsidRPr="009D0DD7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801" w:type="dxa"/>
          </w:tcPr>
          <w:p w14:paraId="099B842F" w14:textId="2BDB064D" w:rsidR="009F63AC" w:rsidRPr="009D0DD7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друковані медіа</w:t>
            </w:r>
          </w:p>
        </w:tc>
        <w:tc>
          <w:tcPr>
            <w:tcW w:w="1557" w:type="dxa"/>
          </w:tcPr>
          <w:p w14:paraId="36AC016C" w14:textId="5C51C418" w:rsidR="009F63AC" w:rsidRPr="004B4968" w:rsidRDefault="009F63AC" w:rsidP="004B4968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1725" w:type="dxa"/>
          </w:tcPr>
          <w:p w14:paraId="6B48E941" w14:textId="7DC95D2A" w:rsidR="009F63AC" w:rsidRPr="00CD5CC9" w:rsidRDefault="009F63AC" w:rsidP="004B4968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3/</w:t>
            </w:r>
            <w:r w:rsidR="00222D2E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74" w:type="dxa"/>
          </w:tcPr>
          <w:p w14:paraId="3F36A8E7" w14:textId="2EDF55A0" w:rsidR="009F63AC" w:rsidRPr="00152483" w:rsidRDefault="00152483" w:rsidP="0015248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+68%</w:t>
            </w:r>
          </w:p>
        </w:tc>
        <w:tc>
          <w:tcPr>
            <w:tcW w:w="874" w:type="dxa"/>
          </w:tcPr>
          <w:p w14:paraId="20FA726D" w14:textId="77777777" w:rsidR="00E03978" w:rsidRDefault="00152483" w:rsidP="0015248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+4%</w:t>
            </w:r>
            <w:r w:rsidR="00E03978">
              <w:rPr>
                <w:rFonts w:ascii="Times New Roman" w:hAnsi="Times New Roman" w:cs="Times New Roman"/>
                <w:lang w:val="uk-UA"/>
              </w:rPr>
              <w:t xml:space="preserve"> / </w:t>
            </w:r>
          </w:p>
          <w:p w14:paraId="757D7ABD" w14:textId="7C0B7C9A" w:rsidR="009F63AC" w:rsidRPr="00152483" w:rsidRDefault="00E03978" w:rsidP="0015248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22D2E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="00222D2E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>%</w:t>
            </w:r>
          </w:p>
        </w:tc>
      </w:tr>
      <w:tr w:rsidR="009F63AC" w14:paraId="31B96383" w14:textId="69DAA2E9" w:rsidTr="009F63AC">
        <w:tc>
          <w:tcPr>
            <w:tcW w:w="417" w:type="dxa"/>
          </w:tcPr>
          <w:p w14:paraId="301F4572" w14:textId="6DA4468D" w:rsidR="009F63AC" w:rsidRPr="009D0DD7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01" w:type="dxa"/>
          </w:tcPr>
          <w:p w14:paraId="3AB7E38E" w14:textId="43E5FE82" w:rsidR="009F63AC" w:rsidRPr="009D0DD7" w:rsidRDefault="009F63AC" w:rsidP="00124330">
            <w:pPr>
              <w:tabs>
                <w:tab w:val="left" w:pos="993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онлайн-медіа</w:t>
            </w:r>
          </w:p>
        </w:tc>
        <w:tc>
          <w:tcPr>
            <w:tcW w:w="1557" w:type="dxa"/>
          </w:tcPr>
          <w:p w14:paraId="42A350C9" w14:textId="210F69A3" w:rsidR="009F63AC" w:rsidRPr="004B4968" w:rsidRDefault="009F63AC" w:rsidP="004B4968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25" w:type="dxa"/>
          </w:tcPr>
          <w:p w14:paraId="6EA47470" w14:textId="18BE24C8" w:rsidR="009F63AC" w:rsidRPr="00CD5CC9" w:rsidRDefault="009F63AC" w:rsidP="004B4968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874" w:type="dxa"/>
          </w:tcPr>
          <w:p w14:paraId="5D3A4DAB" w14:textId="56EDBD22" w:rsidR="009F63AC" w:rsidRPr="00152483" w:rsidRDefault="00152483" w:rsidP="0015248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+25%</w:t>
            </w:r>
          </w:p>
        </w:tc>
        <w:tc>
          <w:tcPr>
            <w:tcW w:w="874" w:type="dxa"/>
          </w:tcPr>
          <w:p w14:paraId="03A8C766" w14:textId="78F08974" w:rsidR="009F63AC" w:rsidRPr="00152483" w:rsidRDefault="00152483" w:rsidP="0015248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+68%</w:t>
            </w:r>
          </w:p>
        </w:tc>
      </w:tr>
    </w:tbl>
    <w:p w14:paraId="78887966" w14:textId="77777777" w:rsidR="00EA362B" w:rsidRDefault="00EA362B" w:rsidP="00EA362B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B83AD5F" w14:textId="77777777" w:rsidR="00631071" w:rsidRDefault="00631071" w:rsidP="00EA362B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05EC71B" w14:textId="3C441CB9" w:rsidR="00A3731F" w:rsidRDefault="00D837BE" w:rsidP="0049481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Медіапростір Кіровоградської області у 2025 році </w:t>
      </w:r>
      <w:r w:rsidR="003941D8">
        <w:rPr>
          <w:rFonts w:ascii="Times New Roman" w:hAnsi="Times New Roman" w:cs="Times New Roman"/>
          <w:sz w:val="28"/>
          <w:szCs w:val="28"/>
        </w:rPr>
        <w:t xml:space="preserve">не зазнав суттєвих змін  у порівнянні з 2024 роком. </w:t>
      </w:r>
      <w:r w:rsidR="00531DA8">
        <w:rPr>
          <w:rFonts w:ascii="Times New Roman" w:hAnsi="Times New Roman" w:cs="Times New Roman"/>
          <w:sz w:val="28"/>
          <w:szCs w:val="28"/>
        </w:rPr>
        <w:t>Однак</w:t>
      </w:r>
      <w:r w:rsidR="00AA2714">
        <w:rPr>
          <w:rFonts w:ascii="Times New Roman" w:hAnsi="Times New Roman" w:cs="Times New Roman"/>
          <w:sz w:val="28"/>
          <w:szCs w:val="28"/>
        </w:rPr>
        <w:t>,</w:t>
      </w:r>
      <w:r w:rsidR="00531DA8">
        <w:rPr>
          <w:rFonts w:ascii="Times New Roman" w:hAnsi="Times New Roman" w:cs="Times New Roman"/>
          <w:sz w:val="28"/>
          <w:szCs w:val="28"/>
        </w:rPr>
        <w:t xml:space="preserve"> п</w:t>
      </w:r>
      <w:r w:rsidR="003941D8">
        <w:rPr>
          <w:rFonts w:ascii="Times New Roman" w:hAnsi="Times New Roman" w:cs="Times New Roman"/>
          <w:sz w:val="28"/>
          <w:szCs w:val="28"/>
        </w:rPr>
        <w:t xml:space="preserve">ротягом звітного періоду </w:t>
      </w:r>
      <w:r w:rsidR="00531DA8">
        <w:rPr>
          <w:rFonts w:ascii="Times New Roman" w:hAnsi="Times New Roman" w:cs="Times New Roman"/>
          <w:sz w:val="28"/>
          <w:szCs w:val="28"/>
        </w:rPr>
        <w:t>с</w:t>
      </w:r>
      <w:r w:rsidR="003941D8">
        <w:rPr>
          <w:rFonts w:ascii="Times New Roman" w:hAnsi="Times New Roman" w:cs="Times New Roman"/>
          <w:sz w:val="28"/>
          <w:szCs w:val="28"/>
        </w:rPr>
        <w:t>постеріга</w:t>
      </w:r>
      <w:r w:rsidR="00A3731F">
        <w:rPr>
          <w:rFonts w:ascii="Times New Roman" w:hAnsi="Times New Roman" w:cs="Times New Roman"/>
          <w:sz w:val="28"/>
          <w:szCs w:val="28"/>
        </w:rPr>
        <w:t xml:space="preserve">лося </w:t>
      </w:r>
      <w:r w:rsidR="003941D8">
        <w:rPr>
          <w:rFonts w:ascii="Times New Roman" w:hAnsi="Times New Roman" w:cs="Times New Roman"/>
          <w:sz w:val="28"/>
          <w:szCs w:val="28"/>
        </w:rPr>
        <w:t xml:space="preserve"> збільшення </w:t>
      </w:r>
      <w:r w:rsidR="008F20C8" w:rsidRPr="008F20C8">
        <w:rPr>
          <w:rFonts w:ascii="Times New Roman" w:hAnsi="Times New Roman" w:cs="Times New Roman"/>
          <w:sz w:val="28"/>
          <w:szCs w:val="28"/>
        </w:rPr>
        <w:t>ре</w:t>
      </w:r>
      <w:r w:rsidR="008F20C8">
        <w:rPr>
          <w:rFonts w:ascii="Times New Roman" w:hAnsi="Times New Roman" w:cs="Times New Roman"/>
          <w:sz w:val="28"/>
          <w:szCs w:val="28"/>
        </w:rPr>
        <w:t xml:space="preserve">єстрації </w:t>
      </w:r>
      <w:r w:rsidR="003941D8">
        <w:rPr>
          <w:rFonts w:ascii="Times New Roman" w:hAnsi="Times New Roman" w:cs="Times New Roman"/>
          <w:sz w:val="28"/>
          <w:szCs w:val="28"/>
        </w:rPr>
        <w:t>суб’єктів у сфері</w:t>
      </w:r>
      <w:r w:rsidR="00A3731F">
        <w:rPr>
          <w:rFonts w:ascii="Times New Roman" w:hAnsi="Times New Roman" w:cs="Times New Roman"/>
          <w:sz w:val="28"/>
          <w:szCs w:val="28"/>
        </w:rPr>
        <w:t xml:space="preserve"> аудіовізуальних</w:t>
      </w:r>
      <w:r w:rsidR="00531DA8">
        <w:rPr>
          <w:rFonts w:ascii="Times New Roman" w:hAnsi="Times New Roman" w:cs="Times New Roman"/>
          <w:sz w:val="28"/>
          <w:szCs w:val="28"/>
        </w:rPr>
        <w:t>,</w:t>
      </w:r>
      <w:r w:rsidR="00A3731F">
        <w:rPr>
          <w:rFonts w:ascii="Times New Roman" w:hAnsi="Times New Roman" w:cs="Times New Roman"/>
          <w:sz w:val="28"/>
          <w:szCs w:val="28"/>
        </w:rPr>
        <w:t xml:space="preserve"> друкованих та онлайн-медіа.</w:t>
      </w:r>
    </w:p>
    <w:p w14:paraId="427E45C0" w14:textId="5E1009DA" w:rsidR="00631071" w:rsidRDefault="00494815" w:rsidP="00494815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3731F">
        <w:rPr>
          <w:rFonts w:ascii="Times New Roman" w:hAnsi="Times New Roman" w:cs="Times New Roman"/>
          <w:sz w:val="28"/>
          <w:szCs w:val="28"/>
        </w:rPr>
        <w:t xml:space="preserve">Кількість суб’єктів у сфері </w:t>
      </w:r>
      <w:r w:rsidR="00AA2714">
        <w:rPr>
          <w:rFonts w:ascii="Times New Roman" w:hAnsi="Times New Roman" w:cs="Times New Roman"/>
          <w:sz w:val="28"/>
          <w:szCs w:val="28"/>
        </w:rPr>
        <w:t>лінійних</w:t>
      </w:r>
      <w:r w:rsidR="00A3731F">
        <w:rPr>
          <w:rFonts w:ascii="Times New Roman" w:hAnsi="Times New Roman" w:cs="Times New Roman"/>
          <w:sz w:val="28"/>
          <w:szCs w:val="28"/>
        </w:rPr>
        <w:t xml:space="preserve"> аудіовізуальних медіа</w:t>
      </w:r>
      <w:r w:rsidR="007A5CB4">
        <w:rPr>
          <w:rFonts w:ascii="Times New Roman" w:hAnsi="Times New Roman" w:cs="Times New Roman"/>
          <w:sz w:val="28"/>
          <w:szCs w:val="28"/>
        </w:rPr>
        <w:t>, що здійснюють мовлення з використанням радіочастотного спектру залишилася на</w:t>
      </w:r>
      <w:r w:rsidR="00B3409B">
        <w:rPr>
          <w:rFonts w:ascii="Times New Roman" w:hAnsi="Times New Roman" w:cs="Times New Roman"/>
          <w:sz w:val="28"/>
          <w:szCs w:val="28"/>
        </w:rPr>
        <w:t xml:space="preserve"> рівні 2024 року – 2 суб’єкти:</w:t>
      </w:r>
    </w:p>
    <w:p w14:paraId="30BA6255" w14:textId="77777777" w:rsidR="00B3409B" w:rsidRPr="00F251E3" w:rsidRDefault="00B3409B" w:rsidP="00EA362B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99748AF" w14:textId="77777777" w:rsidR="00B3409B" w:rsidRPr="00C2491B" w:rsidRDefault="00B3409B" w:rsidP="00B3409B">
      <w:pPr>
        <w:ind w:firstLine="540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- ТОВ «Телерадіокомпанія ТТV»,  м. Кропивницький; </w:t>
      </w:r>
    </w:p>
    <w:p w14:paraId="7BCC31D2" w14:textId="77777777" w:rsidR="00B3409B" w:rsidRDefault="00B3409B" w:rsidP="00B3409B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- ТОВ «Телерадіокомпанія «Кабельні телевізійні мережі», м. Олександрія.</w:t>
      </w:r>
    </w:p>
    <w:p w14:paraId="247A8A1B" w14:textId="3E52354E" w:rsidR="0048512C" w:rsidRDefault="0048512C" w:rsidP="00B3409B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До семи збільшилась кількість суб’єктів у сфері аудіальних медіа </w:t>
      </w:r>
      <w:r w:rsidR="004948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(+2 у 2025). 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удіальні медіа, що продовжують працювати:</w:t>
      </w:r>
    </w:p>
    <w:p w14:paraId="174BE58A" w14:textId="77777777" w:rsidR="0048512C" w:rsidRPr="00C2491B" w:rsidRDefault="0048512C" w:rsidP="0048512C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ТОВ «Телерадіокомпанія «Новий день», м. Кропивницький;</w:t>
      </w:r>
    </w:p>
    <w:p w14:paraId="55B1936F" w14:textId="77777777" w:rsidR="0048512C" w:rsidRPr="00C2491B" w:rsidRDefault="0048512C" w:rsidP="0048512C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ТОВ «АБ радіо», м. Кропивницький;</w:t>
      </w:r>
    </w:p>
    <w:p w14:paraId="1871DAED" w14:textId="77777777" w:rsidR="0048512C" w:rsidRPr="00C2491B" w:rsidRDefault="0048512C" w:rsidP="0048512C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ТОВ «Телерадіокомпанія «Маяк», м. Олександрія;</w:t>
      </w:r>
    </w:p>
    <w:p w14:paraId="62E86227" w14:textId="77777777" w:rsidR="0048512C" w:rsidRPr="00C2491B" w:rsidRDefault="0048512C" w:rsidP="0048512C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КЗ «Р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АДІО «ГОЛОС ПЕТРІВЩИНИ» ПЕТРІВСЬКОЇ СЕЛИЩНОЇ  РАДИ ОЛЕКСАНДРІЙСЬКОГО РАЙОНУ КІРОВОГРАДСЬКОЇ ОБЛСТІ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», смт. Петрове;</w:t>
      </w:r>
    </w:p>
    <w:p w14:paraId="080A6AE2" w14:textId="77777777" w:rsidR="0048512C" w:rsidRDefault="0048512C" w:rsidP="0048512C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lastRenderedPageBreak/>
        <w:t xml:space="preserve">КП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«РЕДАКЦІЯ ДОЛИНСЬКОГО РАДІО» ДОЛИНСЬКОЇ МІСЬКОЇ РАДИ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, м. Доли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н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ська.</w:t>
      </w:r>
    </w:p>
    <w:p w14:paraId="27CC09C5" w14:textId="4365D464" w:rsidR="0048512C" w:rsidRDefault="0048512C" w:rsidP="0048512C">
      <w:p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Два медіа, що за результатами конкурсу оголошеного Національною радою отримали ліцензії, але станом на грудень 2025 року</w:t>
      </w:r>
      <w:r w:rsidR="00AA2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,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ще не розпочали мовлення:</w:t>
      </w:r>
    </w:p>
    <w:p w14:paraId="01771727" w14:textId="7A5A5FF7" w:rsidR="0048512C" w:rsidRDefault="0048512C" w:rsidP="0048512C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КП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«РЕДАКЦІЯ ДОЛИНСЬКОГО РАДІО» ДОЛИНСЬКОЇ МІСЬКОЇ РАДИ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, м. </w:t>
      </w:r>
      <w:r w:rsidRPr="00CF68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Долинська</w:t>
      </w:r>
      <w:r w:rsidR="00663258" w:rsidRPr="00CF68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на частоті</w:t>
      </w:r>
      <w:r w:rsidR="00CF6857" w:rsidRPr="00CF68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97,6 МГц</w:t>
      </w:r>
      <w:r w:rsidRPr="00CF68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;</w:t>
      </w:r>
    </w:p>
    <w:p w14:paraId="50BFE3B9" w14:textId="4D13BAA4" w:rsidR="0048512C" w:rsidRPr="00663258" w:rsidRDefault="0048512C" w:rsidP="0048512C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A117A5">
        <w:rPr>
          <w:rFonts w:ascii="Times New Roman" w:hAnsi="Times New Roman" w:cs="Times New Roman"/>
          <w:sz w:val="28"/>
          <w:szCs w:val="28"/>
        </w:rPr>
        <w:t>ФОП БАТІЙ Д.В. ,  м. Новомиргород Кіровоградської обл.</w:t>
      </w:r>
      <w:r>
        <w:rPr>
          <w:rFonts w:ascii="Times New Roman" w:hAnsi="Times New Roman" w:cs="Times New Roman"/>
          <w:sz w:val="28"/>
          <w:szCs w:val="28"/>
        </w:rPr>
        <w:t xml:space="preserve"> («РАДІО </w:t>
      </w:r>
      <w:r w:rsidRPr="00CF6857">
        <w:rPr>
          <w:rFonts w:ascii="Times New Roman" w:hAnsi="Times New Roman" w:cs="Times New Roman"/>
          <w:color w:val="000000" w:themeColor="text1"/>
          <w:sz w:val="28"/>
          <w:szCs w:val="28"/>
        </w:rPr>
        <w:t>ЛЕГІОН»)</w:t>
      </w:r>
      <w:r w:rsidR="00663258" w:rsidRPr="00CF68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частоті </w:t>
      </w:r>
      <w:r w:rsidR="00CF6857" w:rsidRPr="00CF6857">
        <w:rPr>
          <w:rFonts w:ascii="Times New Roman" w:hAnsi="Times New Roman" w:cs="Times New Roman"/>
          <w:color w:val="000000" w:themeColor="text1"/>
          <w:sz w:val="28"/>
          <w:szCs w:val="28"/>
        </w:rPr>
        <w:t>92,5 МГц.</w:t>
      </w:r>
    </w:p>
    <w:p w14:paraId="6D34A0FF" w14:textId="6F4EE307" w:rsidR="00663258" w:rsidRDefault="00494815" w:rsidP="00663258">
      <w:p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      </w:t>
      </w:r>
      <w:r w:rsidR="0066325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Кількість аудіовізуальн</w:t>
      </w:r>
      <w:r w:rsidR="00AA2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их</w:t>
      </w:r>
      <w:r w:rsidR="0066325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медіа області (3), що здійснюють мовлення без використання радіочастотного спектра і провайдер</w:t>
      </w:r>
      <w:r w:rsidR="00AA2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ів</w:t>
      </w:r>
      <w:r w:rsidR="0066325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аудіовізуальних сервісів (8) </w:t>
      </w:r>
      <w:r w:rsidR="005D17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- </w:t>
      </w:r>
      <w:r w:rsidR="0066325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залишилась незмінною.</w:t>
      </w:r>
    </w:p>
    <w:p w14:paraId="2F101D93" w14:textId="006A5D96" w:rsidR="005D17C1" w:rsidRDefault="00494815" w:rsidP="00663258">
      <w:p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       </w:t>
      </w:r>
      <w:r w:rsidR="004060E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У 2025 році зафіксовано незначне зростання кількісті суб’єктів у сфері друкованих медіа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(+3)</w:t>
      </w:r>
      <w:r w:rsidR="005D17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,</w:t>
      </w:r>
      <w:r w:rsidR="004060E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="005D17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зареєстровано</w:t>
      </w:r>
      <w:r w:rsidR="004060E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:</w:t>
      </w:r>
    </w:p>
    <w:p w14:paraId="184B4A1A" w14:textId="42AB89D0" w:rsidR="005D17C1" w:rsidRPr="00A117A5" w:rsidRDefault="005D17C1" w:rsidP="005D1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17A5">
        <w:rPr>
          <w:rFonts w:ascii="Times New Roman" w:hAnsi="Times New Roman" w:cs="Times New Roman"/>
          <w:sz w:val="28"/>
          <w:szCs w:val="28"/>
        </w:rPr>
        <w:t>ШИЛО В. А., м. Кропивницький, журнал «Фан Клуб», ідентифікатор медіа в Реєстрі суб’єктів у сфері медіа R30-05893;</w:t>
      </w:r>
    </w:p>
    <w:p w14:paraId="1B668411" w14:textId="49D2D09F" w:rsidR="005D17C1" w:rsidRPr="00A117A5" w:rsidRDefault="005D17C1" w:rsidP="005D1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17A5">
        <w:rPr>
          <w:rFonts w:ascii="Times New Roman" w:hAnsi="Times New Roman" w:cs="Times New Roman"/>
          <w:sz w:val="28"/>
          <w:szCs w:val="28"/>
        </w:rPr>
        <w:t>ШИЛО В. А., м. Кропивницький, журнал «Буремний вік», ідентифікатор медіа в Реєстрі суб’єктів у сфері медіа R30-05892;</w:t>
      </w:r>
    </w:p>
    <w:p w14:paraId="46E531A1" w14:textId="54A5A84E" w:rsidR="005D17C1" w:rsidRDefault="005D17C1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/>
        </w:rPr>
        <w:t xml:space="preserve">- </w:t>
      </w:r>
      <w:r w:rsidRPr="000612DB">
        <w:rPr>
          <w:rFonts w:eastAsiaTheme="minorHAnsi"/>
          <w:sz w:val="28"/>
          <w:szCs w:val="28"/>
          <w:lang w:val="uk-UA"/>
        </w:rPr>
        <w:t xml:space="preserve">ФОП БЕЗТАКИ А. П., м. Кропивницький, </w:t>
      </w:r>
      <w:r w:rsidR="00EB72CD">
        <w:rPr>
          <w:color w:val="000000" w:themeColor="text1"/>
          <w:sz w:val="28"/>
          <w:szCs w:val="28"/>
          <w:lang w:val="uk-UA"/>
        </w:rPr>
        <w:t>газета</w:t>
      </w:r>
      <w:r w:rsidRPr="000612DB">
        <w:rPr>
          <w:color w:val="000000" w:themeColor="text1"/>
          <w:sz w:val="28"/>
          <w:szCs w:val="28"/>
          <w:lang w:val="uk-UA"/>
        </w:rPr>
        <w:t xml:space="preserve"> «Діалог»; </w:t>
      </w:r>
      <w:r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ідентифікатор медіа в Реєстрі суб’єктів у сфері медіа R30</w:t>
      </w:r>
      <w:r w:rsidRPr="00A117A5">
        <w:rPr>
          <w:color w:val="000000" w:themeColor="text1"/>
          <w:sz w:val="28"/>
          <w:szCs w:val="28"/>
          <w:lang w:val="uk-UA"/>
        </w:rPr>
        <w:t>-06648</w:t>
      </w:r>
      <w:r w:rsidR="009D6C44">
        <w:rPr>
          <w:sz w:val="28"/>
          <w:szCs w:val="28"/>
          <w:lang w:val="uk-UA"/>
        </w:rPr>
        <w:t>.</w:t>
      </w:r>
    </w:p>
    <w:p w14:paraId="21FFDB8D" w14:textId="77777777" w:rsidR="005D17C1" w:rsidRPr="00A117A5" w:rsidRDefault="005D17C1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</w:p>
    <w:p w14:paraId="0FFB76DE" w14:textId="5E60149F" w:rsidR="00EB72CD" w:rsidRDefault="004060EB" w:rsidP="00663258">
      <w:p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color w:val="EE0000"/>
          <w:sz w:val="28"/>
          <w:szCs w:val="28"/>
          <w:lang w:eastAsia="uk-UA"/>
        </w:rPr>
        <w:t xml:space="preserve"> </w:t>
      </w:r>
      <w:r w:rsidR="00494815">
        <w:rPr>
          <w:rFonts w:ascii="Times New Roman" w:eastAsia="Calibri" w:hAnsi="Times New Roman" w:cs="Times New Roman"/>
          <w:bCs/>
          <w:color w:val="EE0000"/>
          <w:sz w:val="28"/>
          <w:szCs w:val="28"/>
          <w:lang w:eastAsia="uk-UA"/>
        </w:rPr>
        <w:t xml:space="preserve">        </w:t>
      </w:r>
      <w:r w:rsidR="009D6C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С</w:t>
      </w:r>
      <w:r w:rsidRPr="004060E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таном на кінець року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загальна </w:t>
      </w:r>
      <w:r w:rsidR="005D17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кількість суб’єктів у сфері друкованих медіа</w:t>
      </w:r>
      <w:r w:rsidR="009D6C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Кіровоградської області</w:t>
      </w:r>
      <w:r w:rsidR="005D17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скла</w:t>
      </w:r>
      <w:r w:rsidR="005D17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ла -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78 видань.</w:t>
      </w:r>
    </w:p>
    <w:p w14:paraId="07B0C1C7" w14:textId="47B20F41" w:rsidR="000F1FD3" w:rsidRDefault="00B75BA1" w:rsidP="00663258">
      <w:p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        </w:t>
      </w:r>
      <w:r w:rsidR="000F1FD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Більш активно у 2025 році відбува</w:t>
      </w:r>
      <w:r w:rsidR="009D6C4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лась</w:t>
      </w:r>
      <w:r w:rsidR="000F1FD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реєстрація суб’єктів у сфері онлайн-медіа. Так, якщо станом на кінець грудня 2024 року було зареєстровано 4 суб’єкти у сфері онлайн-медіа – </w:t>
      </w:r>
      <w:r w:rsidR="00EB72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то </w:t>
      </w:r>
      <w:r w:rsidR="005D17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на</w:t>
      </w:r>
      <w:r w:rsidR="000F1FD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груд</w:t>
      </w:r>
      <w:r w:rsidR="00EB72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е</w:t>
      </w:r>
      <w:r w:rsidR="000F1FD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н</w:t>
      </w:r>
      <w:r w:rsidR="005D17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ь</w:t>
      </w:r>
      <w:r w:rsidR="000F1FD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2025 року Національною радою було зареєстровано 11 суб’єктів у сфері онлайн-медіа:</w:t>
      </w:r>
    </w:p>
    <w:p w14:paraId="41806CD1" w14:textId="49B7745C" w:rsidR="005D17C1" w:rsidRDefault="00AF5A3A" w:rsidP="005D17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D17C1" w:rsidRPr="00A117A5">
        <w:rPr>
          <w:rFonts w:ascii="Times New Roman" w:hAnsi="Times New Roman" w:cs="Times New Roman"/>
          <w:sz w:val="28"/>
          <w:szCs w:val="28"/>
        </w:rPr>
        <w:t>ТОВ  «ФУТБОЛЬНИЙ КЛУБ ОЛЕКСАНДРІЯ», м. Олександрія Кіровоградської обл.;</w:t>
      </w:r>
    </w:p>
    <w:p w14:paraId="76DB612B" w14:textId="6E7806D2" w:rsidR="005D17C1" w:rsidRPr="00A117A5" w:rsidRDefault="00AF5A3A" w:rsidP="005D17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D17C1" w:rsidRPr="00A117A5">
        <w:rPr>
          <w:rFonts w:ascii="Times New Roman" w:hAnsi="Times New Roman" w:cs="Times New Roman"/>
          <w:sz w:val="28"/>
          <w:szCs w:val="28"/>
        </w:rPr>
        <w:t xml:space="preserve">ТОВ «ФУТБОЛЬНИЙ КЛУБ ОЛЕКСАНДРІЯ», м. Олександрія Кіровоградської обл., назва онлайн-медіа  - «FC </w:t>
      </w:r>
      <w:proofErr w:type="spellStart"/>
      <w:r w:rsidR="005D17C1" w:rsidRPr="00A117A5">
        <w:rPr>
          <w:rFonts w:ascii="Times New Roman" w:hAnsi="Times New Roman" w:cs="Times New Roman"/>
          <w:sz w:val="28"/>
          <w:szCs w:val="28"/>
        </w:rPr>
        <w:t>Olexandriya</w:t>
      </w:r>
      <w:proofErr w:type="spellEnd"/>
      <w:r w:rsidR="005D17C1" w:rsidRPr="00A11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7C1" w:rsidRPr="00A117A5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="005D17C1" w:rsidRPr="00A117A5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592BA741" w14:textId="0DDD34B3" w:rsidR="005D17C1" w:rsidRDefault="00AF5A3A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3. </w:t>
      </w:r>
      <w:bookmarkStart w:id="9" w:name="_Hlk219287125"/>
      <w:r w:rsidR="005D17C1"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КУЩ Н. С., м. Долинська Кіровоградської обл., назва онлайн-медіа  - «1927.kiev.ua | Фан-сторінка про Динамо»</w:t>
      </w: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>
        <w:rPr>
          <w:rFonts w:eastAsiaTheme="minorHAnsi"/>
          <w:kern w:val="2"/>
          <w:sz w:val="28"/>
          <w:szCs w:val="28"/>
          <w:lang w:val="en-US" w:eastAsia="en-US"/>
          <w14:ligatures w14:val="standardContextual"/>
        </w:rPr>
        <w:t>Telegram</w:t>
      </w:r>
      <w:r w:rsidR="005D17C1"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; </w:t>
      </w:r>
      <w:bookmarkEnd w:id="9"/>
    </w:p>
    <w:p w14:paraId="6B8C50BA" w14:textId="45F6C6CA" w:rsidR="00AF5A3A" w:rsidRPr="00A117A5" w:rsidRDefault="00AF5A3A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4. </w:t>
      </w:r>
      <w:r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КУЩ Н. С., м. Долинська Кіровоградської обл., назва онлайн-медіа  - «1927.kiev.ua | Фан-сторінка про Динамо»</w:t>
      </w:r>
      <w:r w:rsidRPr="002B30D4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>
        <w:rPr>
          <w:rFonts w:eastAsiaTheme="minorHAnsi"/>
          <w:kern w:val="2"/>
          <w:sz w:val="28"/>
          <w:szCs w:val="28"/>
          <w:lang w:val="en-US" w:eastAsia="en-US"/>
          <w14:ligatures w14:val="standardContextual"/>
        </w:rPr>
        <w:t>Instagram</w:t>
      </w:r>
      <w:r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;</w:t>
      </w:r>
    </w:p>
    <w:p w14:paraId="7ABC5362" w14:textId="23EFF978" w:rsidR="005D17C1" w:rsidRPr="00A117A5" w:rsidRDefault="00AF5A3A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2B30D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5</w:t>
      </w: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. </w:t>
      </w:r>
      <w:r w:rsidR="005D17C1"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ТОВ «ПРАЙМ МЕДІА ХАБ», с. Травневе Кіровоградської обл., назва онлайн-медіа – «Український Футбол»; </w:t>
      </w:r>
    </w:p>
    <w:p w14:paraId="25D7D096" w14:textId="5C8F5DE3" w:rsidR="005D17C1" w:rsidRPr="00A117A5" w:rsidRDefault="00AF5A3A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lastRenderedPageBreak/>
        <w:t xml:space="preserve">6. </w:t>
      </w:r>
      <w:r w:rsidR="005D17C1"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ТОВ «ПРАЙМ МЕДІА ХАБ»,  с. Травневе Кіровоградської обл., назва онлайн-медіа – «Спорт-Експрес»; </w:t>
      </w:r>
    </w:p>
    <w:p w14:paraId="6369D93D" w14:textId="2D826E7D" w:rsidR="005D17C1" w:rsidRPr="00A117A5" w:rsidRDefault="00AF5A3A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7. </w:t>
      </w:r>
      <w:r w:rsidR="005D17C1"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ТОВ «ПРАЙМ МЕДІА ХАБ»,  с. Травневе Кіровоградської обл., назва онлайн-медіа  «Zbirna.com»; </w:t>
      </w:r>
    </w:p>
    <w:p w14:paraId="6EBFF5B0" w14:textId="4B770ED3" w:rsidR="005D17C1" w:rsidRDefault="00AF5A3A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8. </w:t>
      </w:r>
      <w:bookmarkStart w:id="10" w:name="_Hlk219287227"/>
      <w:r w:rsidR="005D17C1"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ТОВ «ПРАЙМ МЕДІА ХАБ»,  с. Травневе Кіровоградської обл., назва онлайн-медіа  </w:t>
      </w:r>
      <w:bookmarkEnd w:id="10"/>
      <w:r w:rsidR="005D17C1"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«Fanday.net»; </w:t>
      </w:r>
    </w:p>
    <w:p w14:paraId="721E36DE" w14:textId="7440481B" w:rsidR="00AF5A3A" w:rsidRPr="003700D5" w:rsidRDefault="00AF5A3A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9. </w:t>
      </w:r>
      <w:r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ТОВ «ПРАЙМ МЕДІА ХАБ»,  с. Травневе Кіровоградської обл., назва онлайн-медіа  </w:t>
      </w:r>
      <w:r w:rsidR="003700D5">
        <w:rPr>
          <w:rFonts w:eastAsiaTheme="minorHAnsi"/>
          <w:kern w:val="2"/>
          <w:sz w:val="28"/>
          <w:szCs w:val="28"/>
          <w:lang w:val="en-US" w:eastAsia="en-US"/>
          <w14:ligatures w14:val="standardContextual"/>
        </w:rPr>
        <w:t>BLIK</w:t>
      </w:r>
      <w:r w:rsidR="003700D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;</w:t>
      </w:r>
    </w:p>
    <w:p w14:paraId="55415CCB" w14:textId="67AF67D3" w:rsidR="005D17C1" w:rsidRPr="00A117A5" w:rsidRDefault="003700D5" w:rsidP="005D17C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10. </w:t>
      </w:r>
      <w:r w:rsidR="004F734D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5D17C1"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ДОЛЖЕНКО Г. В., с. Орлове Кіровоградської обл., назва онлайн-медіа  </w:t>
      </w:r>
    </w:p>
    <w:p w14:paraId="4791BB53" w14:textId="70AD6E9B" w:rsidR="005D17C1" w:rsidRPr="00A117A5" w:rsidRDefault="005D17C1" w:rsidP="005D17C1">
      <w:pPr>
        <w:pStyle w:val="a6"/>
        <w:tabs>
          <w:tab w:val="left" w:pos="993"/>
        </w:tabs>
        <w:overflowPunct w:val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«Час для дій», вид онлайн-медіа – портал новин; </w:t>
      </w:r>
    </w:p>
    <w:p w14:paraId="03A309AB" w14:textId="0DD9F0B1" w:rsidR="004F734D" w:rsidRPr="00333F18" w:rsidRDefault="003700D5" w:rsidP="00333F18">
      <w:pPr>
        <w:pStyle w:val="a6"/>
        <w:tabs>
          <w:tab w:val="left" w:pos="993"/>
          <w:tab w:val="left" w:pos="1431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Calibri"/>
          <w:bCs/>
          <w:color w:val="000000" w:themeColor="text1"/>
          <w:sz w:val="28"/>
          <w:szCs w:val="28"/>
          <w:lang w:val="uk-UA"/>
        </w:rPr>
      </w:pP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11. </w:t>
      </w:r>
      <w:r w:rsidR="005D17C1" w:rsidRPr="004F734D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ДІБРОВА Є. В., с-ще Олександрівка Кіровоградської обл., назва онлайн-медіа  «</w:t>
      </w:r>
      <w:proofErr w:type="spellStart"/>
      <w:r w:rsidR="005D17C1" w:rsidRPr="004F734D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Evgeniy</w:t>
      </w:r>
      <w:proofErr w:type="spellEnd"/>
      <w:r w:rsidR="005D17C1" w:rsidRPr="004F734D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proofErr w:type="spellStart"/>
      <w:r w:rsidR="005D17C1" w:rsidRPr="004F734D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Special</w:t>
      </w:r>
      <w:proofErr w:type="spellEnd"/>
      <w:r w:rsidR="005D17C1" w:rsidRPr="004F734D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proofErr w:type="spellStart"/>
      <w:r w:rsidR="005D17C1" w:rsidRPr="004F734D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One</w:t>
      </w:r>
      <w:proofErr w:type="spellEnd"/>
      <w:r w:rsidR="005D17C1" w:rsidRPr="004F734D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»</w:t>
      </w:r>
      <w:r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.</w:t>
      </w:r>
      <w:r w:rsidR="005D17C1" w:rsidRPr="004F734D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</w:p>
    <w:p w14:paraId="1308C7F8" w14:textId="35D33F5B" w:rsidR="00EA362B" w:rsidRPr="00FD10D6" w:rsidRDefault="00B75BA1" w:rsidP="003D1773">
      <w:p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         </w:t>
      </w:r>
      <w:r w:rsidR="000F1FD3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Порівняльний аналіз у розрізі суб’єктів у сфері медіа Кіровоградської області </w:t>
      </w:r>
      <w:r w:rsidR="002A46C0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свідчить, що медіапростір </w:t>
      </w:r>
      <w:r w:rsidR="009D6C44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є </w:t>
      </w:r>
      <w:r w:rsidR="002A46C0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стали</w:t>
      </w:r>
      <w:r w:rsidR="009D6C44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м</w:t>
      </w:r>
      <w:r w:rsidR="002A46C0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і поволі розвивається. В той час, коли </w:t>
      </w:r>
      <w:r w:rsidR="00D304C4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кількість </w:t>
      </w:r>
      <w:r w:rsidR="002A46C0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аудіовізуальн</w:t>
      </w:r>
      <w:r w:rsidR="00D304C4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их</w:t>
      </w:r>
      <w:r w:rsidR="002A46C0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медіа, що використовують в своїй роботі радіочастотний спектр</w:t>
      </w:r>
      <w:r w:rsidR="00892EAC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, а також </w:t>
      </w:r>
      <w:r w:rsidR="00FD10D6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ті, що здійснюють мовлення </w:t>
      </w:r>
      <w:r w:rsidR="00892EAC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без його використання </w:t>
      </w:r>
      <w:r w:rsidR="00FD10D6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та</w:t>
      </w:r>
      <w:r w:rsidR="00D304C4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провайдери </w:t>
      </w:r>
      <w:r w:rsidR="00FD10D6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аудіовізуальних</w:t>
      </w:r>
      <w:r w:rsidR="00D304C4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сервісів залишається незмінною, спостерігається збільшення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кількості </w:t>
      </w:r>
      <w:r w:rsidR="00D304C4" w:rsidRPr="00FD1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суб’єктів у сфері аудіальних, друкованих і онлайн-медіа.</w:t>
      </w:r>
    </w:p>
    <w:p w14:paraId="51A21553" w14:textId="77777777" w:rsidR="0090505F" w:rsidRPr="0090505F" w:rsidRDefault="0090505F" w:rsidP="00D255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5219401" w14:textId="77777777" w:rsidR="00750C99" w:rsidRPr="00503C18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РОЗДІЛ 2.  ЛІЦЕНЗУВАННЯ ТА РЕЄСТРАЦІЯ У СФЕРІ МЕДІА</w:t>
      </w:r>
    </w:p>
    <w:p w14:paraId="6437C806" w14:textId="77777777" w:rsidR="00750C99" w:rsidRPr="00750C99" w:rsidRDefault="00750C99" w:rsidP="00750C99"/>
    <w:p w14:paraId="1BD4CF7E" w14:textId="3A16FBF7" w:rsidR="005C3E31" w:rsidRPr="00F7574E" w:rsidRDefault="00481B65" w:rsidP="00F7574E">
      <w:pPr>
        <w:tabs>
          <w:tab w:val="left" w:pos="360"/>
        </w:tabs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ab/>
      </w:r>
      <w:r w:rsidR="00F7574E" w:rsidRPr="00F757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Протягом 2025 року Національною р</w:t>
      </w:r>
      <w:r w:rsidR="00F757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адою з питань телебачення і радіомовлення видано/анульовано ліцензій та зареєстровано/скасовано реєстрацію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наступних </w:t>
      </w:r>
      <w:r w:rsidR="00F757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суб’єктів у сфері медіа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.</w:t>
      </w:r>
    </w:p>
    <w:p w14:paraId="4B0169F7" w14:textId="19C453F0" w:rsidR="00750C99" w:rsidRPr="00EB72CD" w:rsidRDefault="00750C99" w:rsidP="00750C99">
      <w:pPr>
        <w:tabs>
          <w:tab w:val="left" w:pos="360"/>
        </w:tabs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EB72C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 xml:space="preserve">Зареєстровано </w:t>
      </w:r>
      <w:r w:rsidR="00AF5A3A" w:rsidRPr="00EB72C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>11</w:t>
      </w:r>
      <w:r w:rsidRPr="00EB72C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 xml:space="preserve">  суб’єкт</w:t>
      </w:r>
      <w:r w:rsidR="00AF5A3A" w:rsidRPr="00EB72C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>ів</w:t>
      </w:r>
      <w:r w:rsidRPr="00EB72C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  <w:t xml:space="preserve">  у сфері онлайн-медіа:</w:t>
      </w:r>
    </w:p>
    <w:p w14:paraId="74332AB4" w14:textId="77777777" w:rsidR="00333F18" w:rsidRDefault="00AF5A3A" w:rsidP="00333F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217387455"/>
      <w:r w:rsidRPr="00EB72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1.ТОВ  «ФУТБОЛЬНИЙ КЛУБ ОЛЕКСАНДРІЯ», м. Олександрія Кіровоградської обл., </w:t>
      </w:r>
      <w:bookmarkStart w:id="12" w:name="_Hlk217385929"/>
      <w:r w:rsidRPr="00EB72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назва онлайн-медіа  - </w:t>
      </w:r>
      <w:bookmarkEnd w:id="12"/>
      <w:r w:rsidRPr="00EB72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«ФК «Олександрія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  <w:bookmarkStart w:id="13" w:name="_Hlk217385978"/>
      <w:r>
        <w:rPr>
          <w:rFonts w:ascii="Times New Roman" w:hAnsi="Times New Roman" w:cs="Times New Roman"/>
          <w:sz w:val="28"/>
          <w:szCs w:val="28"/>
        </w:rPr>
        <w:t>вид онлайн-медіа: публічна сторінка в соціальній мережі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bookmarkEnd w:id="13"/>
      <w:r>
        <w:rPr>
          <w:rFonts w:ascii="Times New Roman" w:hAnsi="Times New Roman" w:cs="Times New Roman"/>
          <w:sz w:val="28"/>
          <w:szCs w:val="28"/>
        </w:rPr>
        <w:t>канал у відеохостингу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канал у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публічна сторінка в соціальній мережі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TikTok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вебсайт;</w:t>
      </w:r>
      <w:bookmarkStart w:id="14" w:name="_Hlk217385990"/>
      <w:r w:rsidR="00481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ідентифікатор медіа в Реєстрі суб’єктів у сфері медіа</w:t>
      </w:r>
      <w:bookmarkEnd w:id="14"/>
      <w:r>
        <w:rPr>
          <w:rFonts w:ascii="Times New Roman" w:hAnsi="Times New Roman" w:cs="Times New Roman"/>
          <w:sz w:val="28"/>
          <w:szCs w:val="28"/>
        </w:rPr>
        <w:t xml:space="preserve"> R40-05927 </w:t>
      </w:r>
      <w:bookmarkStart w:id="15" w:name="_Hlk217386004"/>
      <w:r>
        <w:rPr>
          <w:rFonts w:ascii="Times New Roman" w:hAnsi="Times New Roman" w:cs="Times New Roman"/>
          <w:sz w:val="28"/>
          <w:szCs w:val="28"/>
        </w:rPr>
        <w:t>(рішення НР №663 від 27.03.2025 р.)</w:t>
      </w:r>
      <w:bookmarkEnd w:id="15"/>
      <w:r>
        <w:rPr>
          <w:rFonts w:ascii="Times New Roman" w:hAnsi="Times New Roman" w:cs="Times New Roman"/>
          <w:sz w:val="28"/>
          <w:szCs w:val="28"/>
        </w:rPr>
        <w:t>;</w:t>
      </w:r>
    </w:p>
    <w:p w14:paraId="3E9194C9" w14:textId="15F1B180" w:rsidR="00333F18" w:rsidRDefault="00AF5A3A" w:rsidP="00333F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2.ТОВ «ФУТБОЛЬНИЙ КЛУБ ОЛЕКСАНДРІЯ», м. Олександрія Кіровоградської обл., </w:t>
      </w:r>
      <w:bookmarkStart w:id="16" w:name="_Hlk217386072"/>
      <w:r>
        <w:rPr>
          <w:rFonts w:ascii="Times New Roman" w:hAnsi="Times New Roman" w:cs="Times New Roman"/>
          <w:sz w:val="28"/>
          <w:szCs w:val="28"/>
        </w:rPr>
        <w:t xml:space="preserve">назва онлайн-медіа  - </w:t>
      </w:r>
      <w:bookmarkEnd w:id="16"/>
      <w:r>
        <w:rPr>
          <w:rFonts w:ascii="Times New Roman" w:hAnsi="Times New Roman" w:cs="Times New Roman"/>
          <w:sz w:val="28"/>
          <w:szCs w:val="28"/>
        </w:rPr>
        <w:t xml:space="preserve">«FC </w:t>
      </w:r>
      <w:proofErr w:type="spellStart"/>
      <w:r>
        <w:rPr>
          <w:rFonts w:ascii="Times New Roman" w:hAnsi="Times New Roman" w:cs="Times New Roman"/>
          <w:sz w:val="28"/>
          <w:szCs w:val="28"/>
        </w:rPr>
        <w:t>Olexandriya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bookmarkStart w:id="17" w:name="_Hlk217386080"/>
      <w:r>
        <w:rPr>
          <w:rFonts w:ascii="Times New Roman" w:hAnsi="Times New Roman" w:cs="Times New Roman"/>
          <w:sz w:val="28"/>
          <w:szCs w:val="28"/>
        </w:rPr>
        <w:t xml:space="preserve">вид онлайн-медіа- </w:t>
      </w:r>
      <w:bookmarkStart w:id="18" w:name="_Hlk217386172"/>
      <w:bookmarkEnd w:id="17"/>
      <w:r>
        <w:rPr>
          <w:rFonts w:ascii="Times New Roman" w:hAnsi="Times New Roman" w:cs="Times New Roman"/>
          <w:sz w:val="28"/>
          <w:szCs w:val="28"/>
        </w:rPr>
        <w:t>публічна сторінка в соціальній мережі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bookmarkEnd w:id="18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9" w:name="_Hlk217386182"/>
      <w:bookmarkStart w:id="20" w:name="_Hlk217387156"/>
      <w:r>
        <w:rPr>
          <w:rFonts w:ascii="Times New Roman" w:hAnsi="Times New Roman" w:cs="Times New Roman"/>
          <w:sz w:val="28"/>
          <w:szCs w:val="28"/>
        </w:rPr>
        <w:t>ідентифікатор медіа в Реєстрі суб’єктів у сфері медіа</w:t>
      </w:r>
      <w:bookmarkEnd w:id="19"/>
      <w:r>
        <w:rPr>
          <w:rFonts w:ascii="Times New Roman" w:hAnsi="Times New Roman" w:cs="Times New Roman"/>
          <w:sz w:val="28"/>
          <w:szCs w:val="28"/>
        </w:rPr>
        <w:t xml:space="preserve"> R40-05928</w:t>
      </w:r>
      <w:bookmarkStart w:id="21" w:name="_Hlk217386194"/>
      <w:r>
        <w:rPr>
          <w:rFonts w:ascii="Times New Roman" w:hAnsi="Times New Roman" w:cs="Times New Roman"/>
          <w:sz w:val="28"/>
          <w:szCs w:val="28"/>
        </w:rPr>
        <w:t xml:space="preserve"> (рішення НР №662 від 27.03.2025 р.)</w:t>
      </w:r>
      <w:bookmarkEnd w:id="21"/>
      <w:r>
        <w:rPr>
          <w:rFonts w:ascii="Times New Roman" w:hAnsi="Times New Roman" w:cs="Times New Roman"/>
          <w:sz w:val="28"/>
          <w:szCs w:val="28"/>
        </w:rPr>
        <w:t>;</w:t>
      </w:r>
      <w:bookmarkEnd w:id="20"/>
    </w:p>
    <w:p w14:paraId="35A2ABE4" w14:textId="7DCD0DA6" w:rsidR="00AF5A3A" w:rsidRPr="00AF5A3A" w:rsidRDefault="00AF5A3A" w:rsidP="00333F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C52">
        <w:rPr>
          <w:rFonts w:ascii="Times New Roman" w:hAnsi="Times New Roman" w:cs="Times New Roman"/>
          <w:sz w:val="28"/>
          <w:szCs w:val="28"/>
        </w:rPr>
        <w:t>3.</w:t>
      </w:r>
      <w:bookmarkStart w:id="22" w:name="_Hlk219285640"/>
      <w:r w:rsidRPr="00EE1C52">
        <w:rPr>
          <w:rFonts w:ascii="Times New Roman" w:hAnsi="Times New Roman" w:cs="Times New Roman"/>
          <w:sz w:val="28"/>
          <w:szCs w:val="28"/>
        </w:rPr>
        <w:t xml:space="preserve">КУЩ Н. С., м. Долинська Кіровоградської обл., </w:t>
      </w:r>
      <w:bookmarkStart w:id="23" w:name="_Hlk217483380"/>
      <w:r w:rsidRPr="00EE1C52">
        <w:rPr>
          <w:rFonts w:ascii="Times New Roman" w:hAnsi="Times New Roman" w:cs="Times New Roman"/>
          <w:sz w:val="28"/>
          <w:szCs w:val="28"/>
        </w:rPr>
        <w:t xml:space="preserve">назва онлайн-медіа  - «1927.kiev.ua | Фан-сторінка про Динамо» ; вид онлайн-медіа- публічна </w:t>
      </w:r>
      <w:r w:rsidRPr="00EE1C52">
        <w:rPr>
          <w:rFonts w:ascii="Times New Roman" w:hAnsi="Times New Roman" w:cs="Times New Roman"/>
          <w:sz w:val="28"/>
          <w:szCs w:val="28"/>
        </w:rPr>
        <w:lastRenderedPageBreak/>
        <w:t>сторінка в соціальній мережі «</w:t>
      </w:r>
      <w:proofErr w:type="spellStart"/>
      <w:r w:rsidRPr="00EE1C52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EE1C52">
        <w:rPr>
          <w:rFonts w:ascii="Times New Roman" w:hAnsi="Times New Roman" w:cs="Times New Roman"/>
          <w:sz w:val="28"/>
          <w:szCs w:val="28"/>
        </w:rPr>
        <w:t xml:space="preserve">», ідентифікатор медіа в Реєстрі суб’єктів у сфері медіа R40-06100 </w:t>
      </w:r>
      <w:bookmarkEnd w:id="23"/>
      <w:r w:rsidRPr="00EE1C52">
        <w:rPr>
          <w:rFonts w:ascii="Times New Roman" w:hAnsi="Times New Roman" w:cs="Times New Roman"/>
          <w:sz w:val="28"/>
          <w:szCs w:val="28"/>
        </w:rPr>
        <w:t>(рішення НР №1013 від 01.05.2025 р.);</w:t>
      </w:r>
    </w:p>
    <w:p w14:paraId="3CA92970" w14:textId="77777777" w:rsidR="00AF5A3A" w:rsidRPr="00EE1C52" w:rsidRDefault="00AF5A3A" w:rsidP="00AF5A3A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4.КУЩ Н. С., м. Долинська Кіровоградської обл., назва онлайн-медіа  - «1927.kiev.ua | Фан-сторінка про Динамо» ; вид онлайн-медіа-  канал у </w:t>
      </w:r>
      <w:proofErr w:type="spellStart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Telegram</w:t>
      </w:r>
      <w:proofErr w:type="spellEnd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, ідентифікатор медіа в Реєстрі суб’єктів у сфері медіа R40-06237 (рішення НР №1169 від 29.05.2025 р.);</w:t>
      </w:r>
    </w:p>
    <w:p w14:paraId="113DA58E" w14:textId="0E6D6C8A" w:rsidR="00AF5A3A" w:rsidRPr="00EE1C52" w:rsidRDefault="00AF5A3A" w:rsidP="00AF5A3A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bookmarkStart w:id="24" w:name="_Hlk217387330"/>
      <w:bookmarkEnd w:id="22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5. ТОВ «ПРАЙМ МЕДІА ХАБ»,  с. Травневе Кіровоградської обл., назва онлайн-медіа – «Український Футбол»; вид онлайн-медіа – вебсайт; ідентифікатор медіа в Реєстрі суб’єктів у сфері медіа R40-06373 (рішення НР №1552 від 17.07.2025 р.);</w:t>
      </w:r>
    </w:p>
    <w:bookmarkEnd w:id="24"/>
    <w:p w14:paraId="2C228DFB" w14:textId="3E52ED7B" w:rsidR="00AF5A3A" w:rsidRPr="00EE1C52" w:rsidRDefault="00AF5A3A" w:rsidP="00AF5A3A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6.  ТОВ «ПРАЙМ МЕДІА ХАБ»,  с. Травневе Кіровоградської обл., назва онлайн-медіа – «Спорт-Експрес»; вид онлайн-медіа – вебсайт; ідентифікатор медіа в Реєстрі суб’єктів у сфері медіа R40-06375 (рішення НР №1551 від 17.07.2025 р.);</w:t>
      </w:r>
    </w:p>
    <w:p w14:paraId="555532B7" w14:textId="5A1A4EEE" w:rsidR="00AF5A3A" w:rsidRPr="00EE1C52" w:rsidRDefault="00AF5A3A" w:rsidP="00AF5A3A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7. ТОВ «ПРАЙМ МЕДІА ХАБ»,  с. Травневе Кіровоградської обл., назва онлайн-медіа  «Zbirna.com»; вид онлайн-медіа – вебсайт; ідентифікатор медіа в Реєстрі суб’єктів у сфері медіа R40-06374(рішення НР №1550 від 17.07.2025 р.);</w:t>
      </w:r>
    </w:p>
    <w:p w14:paraId="26FE0AB0" w14:textId="131DBD72" w:rsidR="00AF5A3A" w:rsidRPr="00EE1C52" w:rsidRDefault="00AF5A3A" w:rsidP="00AF5A3A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bookmarkStart w:id="25" w:name="_Hlk219286078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8. ТОВ «ПРАЙМ МЕДІА ХАБ»,  с. Травневе Кіровоградської обл., </w:t>
      </w:r>
      <w:bookmarkStart w:id="26" w:name="_Hlk217387752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назва онлайн-медіа  «Fanday.net»; вид онлайн-медіа – вебсайт; ідентифікатор медіа в Реєстрі суб’єктів у сфері медіа R40-06376 (рішення НР №1549 від 17.07.2025 р.)</w:t>
      </w:r>
      <w:bookmarkEnd w:id="26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;</w:t>
      </w:r>
    </w:p>
    <w:p w14:paraId="6D5CBA5B" w14:textId="76F96EBD" w:rsidR="00AF5A3A" w:rsidRPr="00EE1C52" w:rsidRDefault="00AF5A3A" w:rsidP="00AF5A3A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9. </w:t>
      </w:r>
      <w:bookmarkStart w:id="27" w:name="_Hlk219286395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ТОВ «ПРАЙМ МЕДІА ХАБ»,  </w:t>
      </w:r>
      <w:bookmarkEnd w:id="27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с. Травневе Кіровоградської обл., назва онлайн-медіа  «BLIK»; вид онлайн-медіа – вебсайт; ідентифікатор медіа в Реєстрі суб’єктів у сфері медіа R40-06171 (рішення НР №1172 від 29.05.2025 р.);</w:t>
      </w:r>
      <w:bookmarkEnd w:id="25"/>
    </w:p>
    <w:p w14:paraId="1966212F" w14:textId="77777777" w:rsidR="00AF5A3A" w:rsidRPr="00EE1C52" w:rsidRDefault="00AF5A3A" w:rsidP="00AF5A3A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10.  ДОЛЖЕНКО Г. В., с. Орлове Кіровоградської обл., </w:t>
      </w:r>
      <w:bookmarkStart w:id="28" w:name="_Hlk217388367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назва онлайн-медіа  </w:t>
      </w:r>
    </w:p>
    <w:p w14:paraId="7E13BFBE" w14:textId="77777777" w:rsidR="00AF5A3A" w:rsidRPr="00EE1C52" w:rsidRDefault="00AF5A3A" w:rsidP="00AF5A3A">
      <w:pPr>
        <w:pStyle w:val="a6"/>
        <w:tabs>
          <w:tab w:val="left" w:pos="993"/>
        </w:tabs>
        <w:overflowPunct w:val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Час для дій», вид онлайн-медіа – портал новин ; ідентифікатор медіа в Реєстрі 1 у 0сфері медіа R40-06418 (рішення НР №1743 від 21.08.2025 р.);</w:t>
      </w:r>
    </w:p>
    <w:bookmarkEnd w:id="28"/>
    <w:p w14:paraId="33641176" w14:textId="17B5BAD2" w:rsidR="00AF5A3A" w:rsidRPr="00EE1C52" w:rsidRDefault="00AF5A3A" w:rsidP="00EE1C52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11. ДІБРОВА Є. В., с-ще Олександрівка Кіровоградської обл., назва онлайн-медіа  «</w:t>
      </w:r>
      <w:proofErr w:type="spellStart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Evgeniy</w:t>
      </w:r>
      <w:proofErr w:type="spellEnd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proofErr w:type="spellStart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Special</w:t>
      </w:r>
      <w:proofErr w:type="spellEnd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proofErr w:type="spellStart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One</w:t>
      </w:r>
      <w:proofErr w:type="spellEnd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»; вид онлайн-медіа – канал у відеохостингу «</w:t>
      </w:r>
      <w:proofErr w:type="spellStart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YouTube</w:t>
      </w:r>
      <w:proofErr w:type="spellEnd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»; </w:t>
      </w:r>
      <w:bookmarkStart w:id="29" w:name="_Hlk217483836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ідентифікатор медіа в Реєстрі суб’єктів у сфері медіа R40</w:t>
      </w:r>
      <w:bookmarkEnd w:id="29"/>
      <w:r w:rsidRPr="00EE1C5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-06621 (рішення НР №2381 від 13.11.2025 р.).</w:t>
      </w:r>
    </w:p>
    <w:p w14:paraId="5EC31042" w14:textId="77777777" w:rsidR="00750C99" w:rsidRPr="00A117A5" w:rsidRDefault="00750C99" w:rsidP="00750C9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1"/>
    <w:p w14:paraId="7C539C46" w14:textId="05458A0C" w:rsidR="00750C99" w:rsidRPr="00A117A5" w:rsidRDefault="00750C99" w:rsidP="00750C99">
      <w:pPr>
        <w:pStyle w:val="a6"/>
        <w:tabs>
          <w:tab w:val="left" w:pos="993"/>
        </w:tabs>
        <w:overflowPunct w:val="0"/>
        <w:jc w:val="both"/>
        <w:textAlignment w:val="baseline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proofErr w:type="spellStart"/>
      <w:r w:rsidRPr="00A117A5">
        <w:rPr>
          <w:b/>
          <w:bCs/>
          <w:sz w:val="28"/>
          <w:szCs w:val="28"/>
        </w:rPr>
        <w:t>Зареєстровано</w:t>
      </w:r>
      <w:proofErr w:type="spellEnd"/>
      <w:r w:rsidRPr="00A117A5">
        <w:rPr>
          <w:b/>
          <w:bCs/>
          <w:sz w:val="28"/>
          <w:szCs w:val="28"/>
        </w:rPr>
        <w:t xml:space="preserve"> 3</w:t>
      </w:r>
      <w:r w:rsidR="00EB72CD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A117A5">
        <w:rPr>
          <w:b/>
          <w:bCs/>
          <w:sz w:val="28"/>
          <w:szCs w:val="28"/>
        </w:rPr>
        <w:t>суб’єкт</w:t>
      </w:r>
      <w:proofErr w:type="spellEnd"/>
      <w:r>
        <w:rPr>
          <w:b/>
          <w:bCs/>
          <w:sz w:val="28"/>
          <w:szCs w:val="28"/>
          <w:lang w:val="uk-UA"/>
        </w:rPr>
        <w:t>а</w:t>
      </w:r>
      <w:r w:rsidRPr="00A117A5">
        <w:rPr>
          <w:b/>
          <w:bCs/>
          <w:sz w:val="28"/>
          <w:szCs w:val="28"/>
        </w:rPr>
        <w:t xml:space="preserve"> у </w:t>
      </w:r>
      <w:proofErr w:type="spellStart"/>
      <w:r w:rsidRPr="00A117A5">
        <w:rPr>
          <w:b/>
          <w:bCs/>
          <w:sz w:val="28"/>
          <w:szCs w:val="28"/>
        </w:rPr>
        <w:t>сфері</w:t>
      </w:r>
      <w:proofErr w:type="spellEnd"/>
      <w:r w:rsidRPr="00A117A5">
        <w:rPr>
          <w:b/>
          <w:bCs/>
          <w:sz w:val="28"/>
          <w:szCs w:val="28"/>
        </w:rPr>
        <w:t xml:space="preserve"> </w:t>
      </w:r>
      <w:proofErr w:type="spellStart"/>
      <w:r w:rsidRPr="00A117A5">
        <w:rPr>
          <w:b/>
          <w:bCs/>
          <w:sz w:val="28"/>
          <w:szCs w:val="28"/>
        </w:rPr>
        <w:t>друкованих</w:t>
      </w:r>
      <w:proofErr w:type="spellEnd"/>
      <w:r w:rsidRPr="00A117A5">
        <w:rPr>
          <w:b/>
          <w:bCs/>
          <w:sz w:val="28"/>
          <w:szCs w:val="28"/>
        </w:rPr>
        <w:t xml:space="preserve"> </w:t>
      </w:r>
      <w:proofErr w:type="spellStart"/>
      <w:r w:rsidRPr="00A117A5">
        <w:rPr>
          <w:b/>
          <w:bCs/>
          <w:sz w:val="28"/>
          <w:szCs w:val="28"/>
        </w:rPr>
        <w:t>медіа</w:t>
      </w:r>
      <w:proofErr w:type="spellEnd"/>
      <w:r w:rsidRPr="00A117A5">
        <w:rPr>
          <w:b/>
          <w:bCs/>
          <w:sz w:val="28"/>
          <w:szCs w:val="28"/>
        </w:rPr>
        <w:t xml:space="preserve">: </w:t>
      </w:r>
    </w:p>
    <w:p w14:paraId="2E9F23A4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217381647"/>
      <w:r w:rsidRPr="00A117A5">
        <w:rPr>
          <w:rFonts w:ascii="Times New Roman" w:hAnsi="Times New Roman" w:cs="Times New Roman"/>
          <w:sz w:val="28"/>
          <w:szCs w:val="28"/>
        </w:rPr>
        <w:t xml:space="preserve">1. </w:t>
      </w:r>
      <w:bookmarkStart w:id="31" w:name="_Hlk218682374"/>
      <w:r w:rsidRPr="00A117A5">
        <w:rPr>
          <w:rFonts w:ascii="Times New Roman" w:hAnsi="Times New Roman" w:cs="Times New Roman"/>
          <w:sz w:val="28"/>
          <w:szCs w:val="28"/>
        </w:rPr>
        <w:t xml:space="preserve">ШИЛО В. А., м. Кропивницький, журнал </w:t>
      </w:r>
      <w:bookmarkEnd w:id="30"/>
      <w:r w:rsidRPr="00A117A5">
        <w:rPr>
          <w:rFonts w:ascii="Times New Roman" w:hAnsi="Times New Roman" w:cs="Times New Roman"/>
          <w:sz w:val="28"/>
          <w:szCs w:val="28"/>
        </w:rPr>
        <w:t xml:space="preserve">«Фан Клуб», </w:t>
      </w:r>
      <w:bookmarkStart w:id="32" w:name="_Hlk217382254"/>
      <w:bookmarkStart w:id="33" w:name="_Hlk217381657"/>
      <w:r w:rsidRPr="00A117A5">
        <w:rPr>
          <w:rFonts w:ascii="Times New Roman" w:hAnsi="Times New Roman" w:cs="Times New Roman"/>
          <w:sz w:val="28"/>
          <w:szCs w:val="28"/>
        </w:rPr>
        <w:t xml:space="preserve">ідентифікатор медіа в Реєстрі суб’єктів у сфері медіа </w:t>
      </w:r>
      <w:bookmarkEnd w:id="32"/>
      <w:r w:rsidRPr="00A117A5">
        <w:rPr>
          <w:rFonts w:ascii="Times New Roman" w:hAnsi="Times New Roman" w:cs="Times New Roman"/>
          <w:sz w:val="28"/>
          <w:szCs w:val="28"/>
        </w:rPr>
        <w:t>R30-05893</w:t>
      </w:r>
      <w:bookmarkStart w:id="34" w:name="_Hlk217381686"/>
      <w:bookmarkEnd w:id="33"/>
      <w:r w:rsidRPr="00A117A5">
        <w:rPr>
          <w:rFonts w:ascii="Times New Roman" w:hAnsi="Times New Roman" w:cs="Times New Roman"/>
          <w:sz w:val="28"/>
          <w:szCs w:val="28"/>
        </w:rPr>
        <w:t>(рішення НР №237 від 23.01.2025 р.)</w:t>
      </w:r>
      <w:bookmarkEnd w:id="34"/>
      <w:r w:rsidRPr="00A117A5">
        <w:rPr>
          <w:rFonts w:ascii="Times New Roman" w:hAnsi="Times New Roman" w:cs="Times New Roman"/>
          <w:sz w:val="28"/>
          <w:szCs w:val="28"/>
        </w:rPr>
        <w:t>;</w:t>
      </w:r>
    </w:p>
    <w:p w14:paraId="2A2707F2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>2. ШИЛО В. А., м. Кропивницький, журнал «Буремний вік», ідентифікатор медіа в Реєстрі суб’єктів у сфері медіа R30-05892 (</w:t>
      </w:r>
      <w:bookmarkStart w:id="35" w:name="_Hlk217483927"/>
      <w:r w:rsidRPr="00A117A5">
        <w:rPr>
          <w:rFonts w:ascii="Times New Roman" w:hAnsi="Times New Roman" w:cs="Times New Roman"/>
          <w:sz w:val="28"/>
          <w:szCs w:val="28"/>
        </w:rPr>
        <w:t>рішення НР №237 від 23.01.2025 р.);</w:t>
      </w:r>
      <w:bookmarkEnd w:id="35"/>
    </w:p>
    <w:p w14:paraId="1C9B2E99" w14:textId="043247A0" w:rsidR="00333F18" w:rsidRPr="00B75BA1" w:rsidRDefault="00750C99" w:rsidP="00B75BA1">
      <w:pPr>
        <w:pStyle w:val="a6"/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A117A5">
        <w:rPr>
          <w:rFonts w:eastAsiaTheme="minorHAnsi"/>
          <w:sz w:val="28"/>
          <w:szCs w:val="28"/>
          <w:lang w:val="uk-UA"/>
        </w:rPr>
        <w:t>3.</w:t>
      </w:r>
      <w:r w:rsidRPr="000612DB">
        <w:rPr>
          <w:rFonts w:eastAsiaTheme="minorHAnsi"/>
          <w:sz w:val="28"/>
          <w:szCs w:val="28"/>
          <w:lang w:val="uk-UA"/>
        </w:rPr>
        <w:t xml:space="preserve">ФОП БЕЗТАКИ А. П., м. Кропивницький, </w:t>
      </w:r>
      <w:r w:rsidRPr="000612DB">
        <w:rPr>
          <w:color w:val="000000" w:themeColor="text1"/>
          <w:sz w:val="28"/>
          <w:szCs w:val="28"/>
          <w:lang w:val="uk-UA"/>
        </w:rPr>
        <w:t xml:space="preserve">назва друкованого медіа – «Діалог»; вид друкованого медіа – газета; </w:t>
      </w:r>
      <w:r w:rsidRPr="00A117A5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ідентифікатор медіа в Реєстрі суб’єктів у сфері медіа R30</w:t>
      </w:r>
      <w:r w:rsidRPr="00A117A5">
        <w:rPr>
          <w:color w:val="000000" w:themeColor="text1"/>
          <w:sz w:val="28"/>
          <w:szCs w:val="28"/>
          <w:lang w:val="uk-UA"/>
        </w:rPr>
        <w:t>-06648(</w:t>
      </w:r>
      <w:r w:rsidRPr="000612DB">
        <w:rPr>
          <w:sz w:val="28"/>
          <w:szCs w:val="28"/>
          <w:lang w:val="uk-UA"/>
        </w:rPr>
        <w:t>рішення НР №2</w:t>
      </w:r>
      <w:r w:rsidRPr="00A117A5">
        <w:rPr>
          <w:sz w:val="28"/>
          <w:szCs w:val="28"/>
          <w:lang w:val="uk-UA"/>
        </w:rPr>
        <w:t>365</w:t>
      </w:r>
      <w:r w:rsidRPr="000612DB">
        <w:rPr>
          <w:sz w:val="28"/>
          <w:szCs w:val="28"/>
          <w:lang w:val="uk-UA"/>
        </w:rPr>
        <w:t xml:space="preserve"> від </w:t>
      </w:r>
      <w:r w:rsidRPr="00A117A5">
        <w:rPr>
          <w:sz w:val="28"/>
          <w:szCs w:val="28"/>
          <w:lang w:val="uk-UA"/>
        </w:rPr>
        <w:t>1</w:t>
      </w:r>
      <w:r w:rsidRPr="000612DB">
        <w:rPr>
          <w:sz w:val="28"/>
          <w:szCs w:val="28"/>
          <w:lang w:val="uk-UA"/>
        </w:rPr>
        <w:t>3.</w:t>
      </w:r>
      <w:r w:rsidRPr="00A117A5">
        <w:rPr>
          <w:sz w:val="28"/>
          <w:szCs w:val="28"/>
          <w:lang w:val="uk-UA"/>
        </w:rPr>
        <w:t>1</w:t>
      </w:r>
      <w:r w:rsidRPr="000612DB">
        <w:rPr>
          <w:sz w:val="28"/>
          <w:szCs w:val="28"/>
          <w:lang w:val="uk-UA"/>
        </w:rPr>
        <w:t>1.2025 р.)</w:t>
      </w:r>
      <w:r w:rsidR="005D17C1">
        <w:rPr>
          <w:sz w:val="28"/>
          <w:szCs w:val="28"/>
          <w:lang w:val="uk-UA"/>
        </w:rPr>
        <w:t>.</w:t>
      </w:r>
      <w:bookmarkEnd w:id="31"/>
    </w:p>
    <w:p w14:paraId="1E3CF7E0" w14:textId="77777777" w:rsidR="00333F18" w:rsidRDefault="00333F18" w:rsidP="00750C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E7CA3" w14:textId="08577555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117A5">
        <w:rPr>
          <w:rFonts w:ascii="Times New Roman" w:hAnsi="Times New Roman" w:cs="Times New Roman"/>
          <w:b/>
          <w:bCs/>
          <w:sz w:val="28"/>
          <w:szCs w:val="28"/>
        </w:rPr>
        <w:t>Внесено</w:t>
      </w:r>
      <w:proofErr w:type="spellEnd"/>
      <w:r w:rsidRPr="00A117A5">
        <w:rPr>
          <w:rFonts w:ascii="Times New Roman" w:hAnsi="Times New Roman" w:cs="Times New Roman"/>
          <w:b/>
          <w:bCs/>
          <w:sz w:val="28"/>
          <w:szCs w:val="28"/>
        </w:rPr>
        <w:t xml:space="preserve"> зміни  до Реєстру суб’єктів  у сфері медіа щодо реєстрантів у сфері медіа </w:t>
      </w:r>
      <w:r w:rsidR="00481B65">
        <w:rPr>
          <w:rFonts w:ascii="Times New Roman" w:hAnsi="Times New Roman" w:cs="Times New Roman"/>
          <w:b/>
          <w:bCs/>
          <w:sz w:val="28"/>
          <w:szCs w:val="28"/>
        </w:rPr>
        <w:t>стосовно</w:t>
      </w:r>
      <w:r w:rsidRPr="00A117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117A5">
        <w:rPr>
          <w:rFonts w:ascii="Times New Roman" w:hAnsi="Times New Roman" w:cs="Times New Roman"/>
          <w:b/>
          <w:bCs/>
          <w:sz w:val="28"/>
          <w:szCs w:val="28"/>
        </w:rPr>
        <w:t xml:space="preserve"> медіа:</w:t>
      </w:r>
    </w:p>
    <w:p w14:paraId="3E1066D6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5EF9E" w14:textId="6B401D6F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 xml:space="preserve">УКРАЇНСЬКА ДЕРЖАВНА ЛЬОТНА АКАДЕМІЯ, м. Кропивницький, науковий журнал, </w:t>
      </w:r>
      <w:bookmarkStart w:id="36" w:name="_Hlk217381598"/>
      <w:r w:rsidRPr="00A117A5">
        <w:rPr>
          <w:rFonts w:ascii="Times New Roman" w:hAnsi="Times New Roman" w:cs="Times New Roman"/>
          <w:sz w:val="28"/>
          <w:szCs w:val="28"/>
        </w:rPr>
        <w:t xml:space="preserve"> ідентифікатор медіа в Реєстрі суб’єктів у сфері медіа </w:t>
      </w:r>
      <w:bookmarkStart w:id="37" w:name="_Hlk217381286"/>
      <w:bookmarkEnd w:id="36"/>
      <w:r w:rsidRPr="00A117A5">
        <w:rPr>
          <w:rFonts w:ascii="Times New Roman" w:hAnsi="Times New Roman" w:cs="Times New Roman"/>
          <w:sz w:val="28"/>
          <w:szCs w:val="28"/>
        </w:rPr>
        <w:t>R30-01885</w:t>
      </w:r>
      <w:bookmarkEnd w:id="37"/>
      <w:r w:rsidRPr="00A117A5">
        <w:rPr>
          <w:rFonts w:ascii="Times New Roman" w:hAnsi="Times New Roman" w:cs="Times New Roman"/>
          <w:sz w:val="28"/>
          <w:szCs w:val="28"/>
        </w:rPr>
        <w:t xml:space="preserve">, R30-01884 </w:t>
      </w:r>
      <w:bookmarkStart w:id="38" w:name="_Hlk217381615"/>
      <w:bookmarkStart w:id="39" w:name="_Hlk217381996"/>
      <w:r w:rsidRPr="00A117A5">
        <w:rPr>
          <w:rFonts w:ascii="Times New Roman" w:hAnsi="Times New Roman" w:cs="Times New Roman"/>
          <w:sz w:val="28"/>
          <w:szCs w:val="28"/>
        </w:rPr>
        <w:t>(рішення НР №237 від 23.01.2025 р.)</w:t>
      </w:r>
      <w:bookmarkEnd w:id="38"/>
    </w:p>
    <w:p w14:paraId="14064C01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39"/>
    <w:p w14:paraId="509E8067" w14:textId="0C295702" w:rsidR="00750C99" w:rsidRPr="00A117A5" w:rsidRDefault="00750C99" w:rsidP="00750C99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A117A5">
        <w:rPr>
          <w:rFonts w:ascii="Times New Roman" w:hAnsi="Times New Roman" w:cs="Times New Roman"/>
          <w:b/>
          <w:bCs/>
          <w:sz w:val="28"/>
          <w:szCs w:val="28"/>
        </w:rPr>
        <w:t>Видано  2  ліцензії на мовлення з використанням радіочастотного спектра:</w:t>
      </w:r>
    </w:p>
    <w:p w14:paraId="6BB0D88A" w14:textId="77777777" w:rsidR="00750C99" w:rsidRPr="00A117A5" w:rsidRDefault="00750C99" w:rsidP="00750C99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A702043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 xml:space="preserve">1.КП «РЕДАКЦІЯ ДОЛИНСЬКОГО РАДІО» ДОЛИНСЬКОЇ МІСЬКОЇ РАДИ, м. Долинська Кіровоградської обл., </w:t>
      </w:r>
      <w:bookmarkStart w:id="40" w:name="_Hlk217388127"/>
      <w:r w:rsidRPr="00A117A5">
        <w:rPr>
          <w:rFonts w:ascii="Times New Roman" w:hAnsi="Times New Roman" w:cs="Times New Roman"/>
          <w:sz w:val="28"/>
          <w:szCs w:val="28"/>
        </w:rPr>
        <w:t xml:space="preserve">вид діяльності у сфері медіа: радіомовлення з використанням радіочастотного спектра, </w:t>
      </w:r>
      <w:bookmarkStart w:id="41" w:name="_Hlk217386465"/>
      <w:r w:rsidRPr="00A117A5">
        <w:rPr>
          <w:rFonts w:ascii="Times New Roman" w:hAnsi="Times New Roman" w:cs="Times New Roman"/>
          <w:sz w:val="28"/>
          <w:szCs w:val="28"/>
        </w:rPr>
        <w:t>ідентифікатор медіа в Реєстрі суб’єктів у сфері медіа L11-02000 (рішення НР №622 від 27.03.2025 р.)</w:t>
      </w:r>
      <w:bookmarkEnd w:id="40"/>
    </w:p>
    <w:p w14:paraId="3A92AD64" w14:textId="73B67A73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>2.</w:t>
      </w:r>
      <w:bookmarkStart w:id="42" w:name="_Hlk218502544"/>
      <w:r w:rsidRPr="00A117A5">
        <w:rPr>
          <w:rFonts w:ascii="Times New Roman" w:hAnsi="Times New Roman" w:cs="Times New Roman"/>
          <w:sz w:val="28"/>
          <w:szCs w:val="28"/>
        </w:rPr>
        <w:t>ФОП БАТІЙ Д.В. ,  м. Новомиргороді Кіровоградської обл.</w:t>
      </w:r>
      <w:bookmarkEnd w:id="42"/>
      <w:r w:rsidRPr="00A117A5">
        <w:rPr>
          <w:rFonts w:ascii="Times New Roman" w:hAnsi="Times New Roman" w:cs="Times New Roman"/>
          <w:sz w:val="28"/>
          <w:szCs w:val="28"/>
        </w:rPr>
        <w:t xml:space="preserve"> вид діяльності у сфері медіа: радіомовлення з використанням радіочастотного спектра, ідентифікатор медіа в Реєстрі суб’єктів у сфері медіа L11-</w:t>
      </w:r>
      <w:r w:rsidR="003700D5">
        <w:rPr>
          <w:rFonts w:ascii="Times New Roman" w:hAnsi="Times New Roman" w:cs="Times New Roman"/>
          <w:sz w:val="28"/>
          <w:szCs w:val="28"/>
        </w:rPr>
        <w:t>02202</w:t>
      </w:r>
      <w:r w:rsidRPr="00A117A5">
        <w:rPr>
          <w:rFonts w:ascii="Times New Roman" w:hAnsi="Times New Roman" w:cs="Times New Roman"/>
          <w:sz w:val="28"/>
          <w:szCs w:val="28"/>
        </w:rPr>
        <w:t xml:space="preserve"> (рішення НР №2469 від 20.11.2025 р.)</w:t>
      </w:r>
      <w:r w:rsidR="003700D5">
        <w:rPr>
          <w:rFonts w:ascii="Times New Roman" w:hAnsi="Times New Roman" w:cs="Times New Roman"/>
          <w:sz w:val="28"/>
          <w:szCs w:val="28"/>
        </w:rPr>
        <w:t>.</w:t>
      </w:r>
    </w:p>
    <w:bookmarkEnd w:id="41"/>
    <w:p w14:paraId="2812A355" w14:textId="77777777" w:rsidR="00750C99" w:rsidRPr="00A117A5" w:rsidRDefault="00750C99" w:rsidP="00750C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0AAB9" w14:textId="21F181CF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17A5">
        <w:rPr>
          <w:rFonts w:ascii="Times New Roman" w:hAnsi="Times New Roman" w:cs="Times New Roman"/>
          <w:b/>
          <w:bCs/>
          <w:sz w:val="28"/>
          <w:szCs w:val="28"/>
        </w:rPr>
        <w:t>Продовжено  строки дії ліцензії на мовлення 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17A5">
        <w:rPr>
          <w:rFonts w:ascii="Times New Roman" w:hAnsi="Times New Roman" w:cs="Times New Roman"/>
          <w:b/>
          <w:bCs/>
          <w:sz w:val="28"/>
          <w:szCs w:val="28"/>
        </w:rPr>
        <w:t xml:space="preserve"> суб’єктам  у сфері медіа: </w:t>
      </w:r>
    </w:p>
    <w:p w14:paraId="107279EA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BBBF7B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 xml:space="preserve">1.ТОВ «ТРК МАЯК», </w:t>
      </w:r>
      <w:bookmarkStart w:id="43" w:name="_Hlk217386602"/>
      <w:r w:rsidRPr="00A117A5">
        <w:rPr>
          <w:rFonts w:ascii="Times New Roman" w:hAnsi="Times New Roman" w:cs="Times New Roman"/>
          <w:sz w:val="28"/>
          <w:szCs w:val="28"/>
        </w:rPr>
        <w:t xml:space="preserve">м. Олександрія Кіровоградської обл., </w:t>
      </w:r>
      <w:bookmarkStart w:id="44" w:name="_Hlk217386697"/>
      <w:bookmarkStart w:id="45" w:name="_Hlk217386763"/>
      <w:bookmarkStart w:id="46" w:name="_Hlk217386911"/>
      <w:bookmarkEnd w:id="43"/>
      <w:r w:rsidRPr="00A117A5">
        <w:rPr>
          <w:rFonts w:ascii="Times New Roman" w:hAnsi="Times New Roman" w:cs="Times New Roman"/>
          <w:sz w:val="28"/>
          <w:szCs w:val="28"/>
        </w:rPr>
        <w:t>вид діяльності у сфері медіа</w:t>
      </w:r>
      <w:bookmarkEnd w:id="44"/>
      <w:r w:rsidRPr="00A117A5">
        <w:rPr>
          <w:rFonts w:ascii="Times New Roman" w:hAnsi="Times New Roman" w:cs="Times New Roman"/>
          <w:sz w:val="28"/>
          <w:szCs w:val="28"/>
        </w:rPr>
        <w:t xml:space="preserve">: </w:t>
      </w:r>
      <w:bookmarkEnd w:id="45"/>
      <w:r w:rsidRPr="00A117A5">
        <w:rPr>
          <w:rFonts w:ascii="Times New Roman" w:hAnsi="Times New Roman" w:cs="Times New Roman"/>
          <w:sz w:val="28"/>
          <w:szCs w:val="28"/>
        </w:rPr>
        <w:t xml:space="preserve">радіомовлення з використанням радіочастотного спектра; </w:t>
      </w:r>
      <w:bookmarkStart w:id="47" w:name="_Hlk217386711"/>
      <w:r w:rsidRPr="00A117A5">
        <w:rPr>
          <w:rFonts w:ascii="Times New Roman" w:hAnsi="Times New Roman" w:cs="Times New Roman"/>
          <w:sz w:val="28"/>
          <w:szCs w:val="28"/>
        </w:rPr>
        <w:t xml:space="preserve">ідентифікатор медіа в Реєстрі </w:t>
      </w:r>
      <w:bookmarkStart w:id="48" w:name="_Hlk217482818"/>
      <w:r w:rsidRPr="00A117A5">
        <w:rPr>
          <w:rFonts w:ascii="Times New Roman" w:hAnsi="Times New Roman" w:cs="Times New Roman"/>
          <w:sz w:val="28"/>
          <w:szCs w:val="28"/>
        </w:rPr>
        <w:t xml:space="preserve">суб’єктів у сфері медіа </w:t>
      </w:r>
      <w:bookmarkEnd w:id="47"/>
      <w:bookmarkEnd w:id="48"/>
      <w:r w:rsidRPr="00A117A5">
        <w:rPr>
          <w:rFonts w:ascii="Times New Roman" w:hAnsi="Times New Roman" w:cs="Times New Roman"/>
          <w:sz w:val="28"/>
          <w:szCs w:val="28"/>
        </w:rPr>
        <w:t>L11-</w:t>
      </w:r>
      <w:bookmarkStart w:id="49" w:name="_Hlk217386817"/>
      <w:r w:rsidRPr="00A117A5">
        <w:rPr>
          <w:rFonts w:ascii="Times New Roman" w:hAnsi="Times New Roman" w:cs="Times New Roman"/>
          <w:sz w:val="28"/>
          <w:szCs w:val="28"/>
        </w:rPr>
        <w:t xml:space="preserve">01450 </w:t>
      </w:r>
      <w:bookmarkStart w:id="50" w:name="_Hlk217386980"/>
      <w:bookmarkEnd w:id="46"/>
      <w:r w:rsidRPr="00A117A5">
        <w:rPr>
          <w:rFonts w:ascii="Times New Roman" w:hAnsi="Times New Roman" w:cs="Times New Roman"/>
          <w:sz w:val="28"/>
          <w:szCs w:val="28"/>
        </w:rPr>
        <w:t>(рішення НР №1252 від 29.05.2025 р.);</w:t>
      </w:r>
      <w:bookmarkEnd w:id="50"/>
    </w:p>
    <w:p w14:paraId="47AD915F" w14:textId="372CB726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>2. ТОВ «АБ-РАДІО», м. Кропивницький, вид діяльності у сфері медіа: радіомовлення з використанням радіочастотного спектра; ідентифікатор медіа в Реєстрі суб’єктів у сфері медіа L11-00415 (рішення НР №1497 від 03.07.2025 р.);</w:t>
      </w:r>
    </w:p>
    <w:bookmarkEnd w:id="49"/>
    <w:p w14:paraId="68AED27C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 xml:space="preserve">3. ТОВ ТРК «КАБЕЛЬНІ ТЕЛЕВІЗІЙНІ МЕРЕЖІ», м. Олександрія Кіровоградської обл., </w:t>
      </w:r>
      <w:bookmarkStart w:id="51" w:name="_Hlk217484720"/>
      <w:bookmarkStart w:id="52" w:name="_Hlk217387954"/>
      <w:r w:rsidRPr="00A117A5">
        <w:rPr>
          <w:rFonts w:ascii="Times New Roman" w:hAnsi="Times New Roman" w:cs="Times New Roman"/>
          <w:sz w:val="28"/>
          <w:szCs w:val="28"/>
        </w:rPr>
        <w:t xml:space="preserve">вид діяльності у сфері медіа: </w:t>
      </w:r>
      <w:bookmarkEnd w:id="51"/>
      <w:r w:rsidRPr="00A117A5">
        <w:rPr>
          <w:rFonts w:ascii="Times New Roman" w:hAnsi="Times New Roman" w:cs="Times New Roman"/>
          <w:sz w:val="28"/>
          <w:szCs w:val="28"/>
        </w:rPr>
        <w:t>телевізійне мовлення з використанням радіочастотного спектра, ідентифікатор медіа в Реєстрі суб’єктів у сфері медіа L10-01364 (рішення НР №1439 від 26.06.2025 р.);</w:t>
      </w:r>
    </w:p>
    <w:bookmarkEnd w:id="52"/>
    <w:p w14:paraId="15CDCB3F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>4. ТОВ «ТРК TTV»,  м. Кропивницький Кіровоградської обл., вид діяльності у сфері медіа: телевізійне мовлення з використанням радіочастотного спектра, ідентифікатор медіа в Реєстрі суб’єктів у сфері медіа  L10-00265 (рішення НР №1684 від 21.08.2025 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FAEE74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AA551" w14:textId="2E579DD1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17A5">
        <w:rPr>
          <w:rFonts w:ascii="Times New Roman" w:hAnsi="Times New Roman" w:cs="Times New Roman"/>
          <w:b/>
          <w:bCs/>
          <w:sz w:val="28"/>
          <w:szCs w:val="28"/>
        </w:rPr>
        <w:t xml:space="preserve">Скасовано реєстрацію </w:t>
      </w:r>
      <w:r w:rsidR="00222D2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117A5">
        <w:rPr>
          <w:rFonts w:ascii="Times New Roman" w:hAnsi="Times New Roman" w:cs="Times New Roman"/>
          <w:b/>
          <w:bCs/>
          <w:sz w:val="28"/>
          <w:szCs w:val="28"/>
        </w:rPr>
        <w:t xml:space="preserve">  суб’єкт</w:t>
      </w:r>
      <w:r w:rsidR="00222D2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A117A5">
        <w:rPr>
          <w:rFonts w:ascii="Times New Roman" w:hAnsi="Times New Roman" w:cs="Times New Roman"/>
          <w:b/>
          <w:bCs/>
          <w:sz w:val="28"/>
          <w:szCs w:val="28"/>
        </w:rPr>
        <w:t xml:space="preserve"> у сфері </w:t>
      </w:r>
      <w:r w:rsidRPr="00DD18BD">
        <w:rPr>
          <w:rFonts w:ascii="Times New Roman" w:hAnsi="Times New Roman" w:cs="Times New Roman"/>
          <w:b/>
          <w:bCs/>
          <w:sz w:val="28"/>
          <w:szCs w:val="28"/>
        </w:rPr>
        <w:t xml:space="preserve">друкованих </w:t>
      </w:r>
      <w:r w:rsidRPr="00A117A5">
        <w:rPr>
          <w:rFonts w:ascii="Times New Roman" w:hAnsi="Times New Roman" w:cs="Times New Roman"/>
          <w:b/>
          <w:bCs/>
          <w:sz w:val="28"/>
          <w:szCs w:val="28"/>
        </w:rPr>
        <w:t>медіа:</w:t>
      </w:r>
    </w:p>
    <w:p w14:paraId="2AC4F1B7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05E197" w14:textId="1F1C2BC2" w:rsidR="00F34BB4" w:rsidRPr="00B75BA1" w:rsidRDefault="00750C99" w:rsidP="00F34BB4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КП РЕДАКЦІЯ ОБЛАСНОЇ ГАЗЕТИ «ДІАЛОГ», м. Кропивницький, вид друкованого медіа: газета, назва друкованого медіа: </w:t>
      </w:r>
      <w:bookmarkStart w:id="53" w:name="_Hlk207102380"/>
      <w:r w:rsidRPr="00F34BB4">
        <w:rPr>
          <w:rFonts w:ascii="Times New Roman" w:hAnsi="Times New Roman" w:cs="Times New Roman"/>
          <w:color w:val="000000" w:themeColor="text1"/>
          <w:sz w:val="28"/>
          <w:szCs w:val="28"/>
        </w:rPr>
        <w:t>«Діалог»,</w:t>
      </w:r>
      <w:bookmarkEnd w:id="53"/>
      <w:r w:rsidRPr="00F34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ідентифікатор медіа: R30-01734 (</w:t>
      </w:r>
      <w:r w:rsidRPr="00F34BB4">
        <w:rPr>
          <w:rFonts w:ascii="Times New Roman" w:hAnsi="Times New Roman" w:cs="Times New Roman"/>
          <w:sz w:val="28"/>
          <w:szCs w:val="28"/>
        </w:rPr>
        <w:t>рішення НР №2366 від 13.11.2025 р</w:t>
      </w:r>
      <w:r w:rsidRPr="00F34BB4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2FED6C42" w14:textId="77777777" w:rsidR="00750C99" w:rsidRPr="00A117A5" w:rsidRDefault="00750C99" w:rsidP="0075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EE330" w14:textId="60217FC7" w:rsidR="00750C99" w:rsidRPr="00A117A5" w:rsidRDefault="00750C99" w:rsidP="00750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17A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Відмов</w:t>
      </w:r>
      <w:r w:rsidR="00481B65">
        <w:rPr>
          <w:rFonts w:ascii="Times New Roman" w:hAnsi="Times New Roman" w:cs="Times New Roman"/>
          <w:b/>
          <w:bCs/>
          <w:sz w:val="28"/>
          <w:szCs w:val="28"/>
        </w:rPr>
        <w:t>лено</w:t>
      </w:r>
      <w:r w:rsidRPr="00A117A5">
        <w:rPr>
          <w:rFonts w:ascii="Times New Roman" w:hAnsi="Times New Roman" w:cs="Times New Roman"/>
          <w:b/>
          <w:bCs/>
          <w:sz w:val="28"/>
          <w:szCs w:val="28"/>
        </w:rPr>
        <w:t xml:space="preserve"> у реєстрації  </w:t>
      </w:r>
      <w:r w:rsidR="00481B65">
        <w:rPr>
          <w:rFonts w:ascii="Times New Roman" w:hAnsi="Times New Roman" w:cs="Times New Roman"/>
          <w:b/>
          <w:bCs/>
          <w:sz w:val="28"/>
          <w:szCs w:val="28"/>
        </w:rPr>
        <w:t xml:space="preserve">одному </w:t>
      </w:r>
      <w:r w:rsidRPr="00A117A5">
        <w:rPr>
          <w:rFonts w:ascii="Times New Roman" w:hAnsi="Times New Roman" w:cs="Times New Roman"/>
          <w:b/>
          <w:bCs/>
          <w:sz w:val="28"/>
          <w:szCs w:val="28"/>
        </w:rPr>
        <w:t>суб’єкт</w:t>
      </w:r>
      <w:r w:rsidR="00481B6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A117A5">
        <w:rPr>
          <w:rFonts w:ascii="Times New Roman" w:hAnsi="Times New Roman" w:cs="Times New Roman"/>
          <w:b/>
          <w:bCs/>
          <w:sz w:val="28"/>
          <w:szCs w:val="28"/>
        </w:rPr>
        <w:t xml:space="preserve"> у сфері друкованих медіа: </w:t>
      </w:r>
    </w:p>
    <w:p w14:paraId="4D3E7FA7" w14:textId="0D38191C" w:rsidR="00750C99" w:rsidRPr="00A117A5" w:rsidRDefault="00750C99" w:rsidP="00750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BB4">
        <w:rPr>
          <w:rFonts w:ascii="Times New Roman" w:hAnsi="Times New Roman" w:cs="Times New Roman"/>
          <w:sz w:val="28"/>
          <w:szCs w:val="28"/>
        </w:rPr>
        <w:t>1.</w:t>
      </w:r>
      <w:r w:rsidRPr="00A117A5">
        <w:rPr>
          <w:rFonts w:ascii="Times New Roman" w:hAnsi="Times New Roman" w:cs="Times New Roman"/>
          <w:sz w:val="28"/>
          <w:szCs w:val="28"/>
        </w:rPr>
        <w:t xml:space="preserve"> ТОВ «ГРОМАДСЬКА ГАЗЕТА «НАРОДНЕ СЛОВО», газета,  </w:t>
      </w:r>
      <w:bookmarkStart w:id="54" w:name="_Hlk217380970"/>
      <w:r w:rsidR="00B75B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117A5">
        <w:rPr>
          <w:rFonts w:ascii="Times New Roman" w:hAnsi="Times New Roman" w:cs="Times New Roman"/>
          <w:sz w:val="28"/>
          <w:szCs w:val="28"/>
        </w:rPr>
        <w:t xml:space="preserve">м. Кропивницький </w:t>
      </w:r>
      <w:bookmarkStart w:id="55" w:name="_Hlk217483240"/>
      <w:bookmarkStart w:id="56" w:name="_Hlk217380766"/>
      <w:bookmarkEnd w:id="54"/>
      <w:r w:rsidRPr="00A117A5">
        <w:rPr>
          <w:rFonts w:ascii="Times New Roman" w:hAnsi="Times New Roman" w:cs="Times New Roman"/>
          <w:sz w:val="28"/>
          <w:szCs w:val="28"/>
        </w:rPr>
        <w:t>(рішення НР №59 від 09.01.2025 р.)</w:t>
      </w:r>
      <w:bookmarkEnd w:id="55"/>
      <w:r>
        <w:rPr>
          <w:rFonts w:ascii="Times New Roman" w:hAnsi="Times New Roman" w:cs="Times New Roman"/>
          <w:sz w:val="28"/>
          <w:szCs w:val="28"/>
        </w:rPr>
        <w:t>.</w:t>
      </w:r>
    </w:p>
    <w:bookmarkEnd w:id="56"/>
    <w:p w14:paraId="1C3C8E8E" w14:textId="77777777" w:rsidR="0019191B" w:rsidRPr="00AF58F7" w:rsidRDefault="0019191B" w:rsidP="00D25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2C671" w14:textId="1CE78375" w:rsidR="007D72DF" w:rsidRDefault="0019191B" w:rsidP="00D255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РОЗДІЛ 3. </w:t>
      </w:r>
      <w:r w:rsidR="007C2CD3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СТАН ВИКОРИСТАННЯ КАНАЛІВ </w:t>
      </w:r>
      <w:r w:rsidR="00AB02A8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</w:t>
      </w:r>
      <w:r w:rsidR="007C2CD3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МЕРЕЖ МОВЛЕННЯ.</w:t>
      </w:r>
      <w:r w:rsidR="007D72DF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ЗАХОДИ ЩОДО ПРОТИДІЇ РОЗПОВСЮДЖЕННЮ ВОРОЖОГО</w:t>
      </w:r>
      <w:r w:rsid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7D72DF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МОВЛЕННЯ ТА ВІДНОВЛЕННЯ УКРАЇНСЬКОГО МОВЛЕННЯ</w:t>
      </w:r>
    </w:p>
    <w:p w14:paraId="7725B9E2" w14:textId="77777777" w:rsidR="005832B3" w:rsidRDefault="005832B3" w:rsidP="00D255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406F84D" w14:textId="3C64838F" w:rsidR="007626AB" w:rsidRDefault="007626AB" w:rsidP="00D255DB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6AB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Інформація про створення і розвиток каналів мовлення та ефірних багатоканальних електронних комунікаційних мереж</w:t>
      </w:r>
      <w:r w:rsidR="000703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 </w:t>
      </w:r>
      <w:proofErr w:type="spellStart"/>
      <w:r w:rsidR="0007035F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="000703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7035F" w:rsidRPr="0007035F"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використання радіочастотного спектра</w:t>
      </w:r>
      <w:r w:rsidR="0007035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3A0E3EEB" w14:textId="77777777" w:rsidR="005832B3" w:rsidRDefault="005832B3" w:rsidP="005832B3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E2F9CC" w14:textId="323B2446" w:rsidR="005832B3" w:rsidRPr="00C2491B" w:rsidRDefault="005832B3" w:rsidP="005832B3">
      <w:pPr>
        <w:ind w:firstLine="60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Передавальні станції цифрових мультиплексів у стандарті DVB-T2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br/>
        <w:t xml:space="preserve">(МХ-1, МХ-2, МХ-3, МХ-4 та МХ-5) розміщені у 6 населених пунктах Кіровоградської області: м. Кропивницький, м. Олександрія, м. Новоукраїнка, м. Новомиргород, м. Новоархангельськ та смт. Устинівка. Через зазначені передавачі забезпечується </w:t>
      </w:r>
      <w:r w:rsidRPr="00CA1E3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ретрансляція </w:t>
      </w:r>
      <w:r w:rsidR="00CA1E3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37</w:t>
      </w:r>
      <w:r w:rsidRPr="00CA1E3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загальнонаціональн</w:t>
      </w:r>
      <w:r w:rsidR="00CA1E3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их</w:t>
      </w:r>
      <w:r w:rsidRPr="00CA1E3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та місцев</w:t>
      </w:r>
      <w:r w:rsidR="00CA1E3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их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телеканалів. </w:t>
      </w:r>
    </w:p>
    <w:p w14:paraId="4B95B258" w14:textId="6DCC0EEA" w:rsidR="005832B3" w:rsidRPr="005832B3" w:rsidRDefault="005832B3" w:rsidP="005832B3">
      <w:pPr>
        <w:ind w:firstLine="600"/>
        <w:jc w:val="both"/>
        <w:rPr>
          <w:rFonts w:ascii="Times New Roman" w:eastAsia="Calibri" w:hAnsi="Times New Roman" w:cs="Times New Roman"/>
          <w:color w:val="EE0000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Так в обласному центрі, м. Кропивницький,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станом на  грудень 2025 </w:t>
      </w:r>
      <w:r w:rsidRPr="0073137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року 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ретранслюються телеканали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(логотип)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: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Перший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1+1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Україна»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1+1 Марафон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Суспільне Культура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ICTV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СТБ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Інтер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УНІАН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Бігуді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Super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+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ТЕТ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2+2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М1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НТН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МЕГА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Плюс </w:t>
      </w:r>
      <w:proofErr w:type="spellStart"/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Плюс</w:t>
      </w:r>
      <w:proofErr w:type="spellEnd"/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МИ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Україна»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Розпакуй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ICTV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2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ОЦЕ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К1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К2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ZOOM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Прямий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Еспресо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XSPORT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Enter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Фільм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Піксель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Сонце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proofErr w:type="spellStart"/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Тюсо</w:t>
      </w:r>
      <w:proofErr w:type="spellEnd"/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5 канал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Конкурент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Україна»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Твій Серіал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Армія Т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V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="000D539E"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Суспільне Кропивницький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TTV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0D539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48E7AC64" w14:textId="00BAB5F1" w:rsidR="005832B3" w:rsidRPr="00DE0C6C" w:rsidRDefault="005832B3" w:rsidP="005832B3">
      <w:pPr>
        <w:ind w:firstLine="60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Крім того, с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таном на кінець грудня 202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5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року, 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мережі 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МХ-7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у Кіровоградській області </w:t>
      </w:r>
      <w:r w:rsidRPr="008A33A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ретранслювались </w:t>
      </w:r>
      <w:r w:rsidR="00DE0C6C"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8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загальнонаціональних телеканалів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(логотип)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: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Армія T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V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Рада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М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EGOGO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Спорт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Ми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Україна»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Квартал T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uk-UA"/>
        </w:rPr>
        <w:t>V</w:t>
      </w:r>
      <w:r w:rsidR="006712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DE0C6C"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6915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Світ +, Перший</w:t>
      </w:r>
      <w:r w:rsidR="006915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6915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«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Суспільний Культура</w:t>
      </w:r>
      <w:r w:rsidR="006915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»</w:t>
      </w:r>
      <w:r w:rsidRPr="00DE0C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</w:p>
    <w:p w14:paraId="7ACD4AAC" w14:textId="77777777" w:rsidR="005832B3" w:rsidRPr="00C2491B" w:rsidRDefault="005832B3" w:rsidP="005832B3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Серед м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ісцев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их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аудіовізуальн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их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медіа, що мають ліцензії на мовлення 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br/>
        <w:t xml:space="preserve">у стандарті DVB-T2 (МХ-5): </w:t>
      </w:r>
    </w:p>
    <w:p w14:paraId="30B69A3A" w14:textId="77777777" w:rsidR="005832B3" w:rsidRPr="00C2491B" w:rsidRDefault="005832B3" w:rsidP="005832B3">
      <w:pPr>
        <w:ind w:firstLine="540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- ТОВ «Телерадіокомпанія ТТV»,  м. Кропивницький; </w:t>
      </w:r>
    </w:p>
    <w:p w14:paraId="68477291" w14:textId="77777777" w:rsidR="005832B3" w:rsidRDefault="005832B3" w:rsidP="005832B3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- ТОВ «Телерадіокомпанія «Кабельні телевізійні мережі»; м. Олександрія.</w:t>
      </w:r>
    </w:p>
    <w:p w14:paraId="7FD757FE" w14:textId="067A5DC7" w:rsidR="0016308B" w:rsidRDefault="0016308B" w:rsidP="005832B3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Три місцевих суб’єкта у сфері аудіовізуальних медіа здійснюють мовлення без використання радіочастотного спектра:</w:t>
      </w:r>
    </w:p>
    <w:p w14:paraId="73413671" w14:textId="526978C9" w:rsidR="0016308B" w:rsidRPr="00C2491B" w:rsidRDefault="0016308B" w:rsidP="0016308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ТОВ «Телерадіокомпанія «Кабельні телевізійні мережі», м. Олександрія;</w:t>
      </w:r>
    </w:p>
    <w:p w14:paraId="27D28ADB" w14:textId="528A4E84" w:rsidR="0016308B" w:rsidRPr="00C2491B" w:rsidRDefault="0016308B" w:rsidP="0016308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 ПрАТ Телерадіокомпанія «Веселка», м. Світловодськ;</w:t>
      </w:r>
    </w:p>
    <w:p w14:paraId="56E6E738" w14:textId="451FAA08" w:rsidR="0016308B" w:rsidRPr="009F198E" w:rsidRDefault="0016308B" w:rsidP="009F198E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ПП «Орбіта Сервіс», смт. Петрове. </w:t>
      </w:r>
    </w:p>
    <w:p w14:paraId="18031A2B" w14:textId="77777777" w:rsidR="005832B3" w:rsidRPr="005832B3" w:rsidRDefault="005832B3" w:rsidP="005832B3">
      <w:pPr>
        <w:pStyle w:val="3"/>
        <w:shd w:val="clear" w:color="auto" w:fill="FFFFFF"/>
        <w:spacing w:before="0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5832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Проблемними в частині покриття цифровим телевізійним сигналом  залишаються регіони області з центрами у: м. Бобринець, м. Світловодськ та смт. Онуфріївська, де прийом цифрового телевізійного сигналу є невпевненим. </w:t>
      </w:r>
    </w:p>
    <w:p w14:paraId="4A0F8FE7" w14:textId="77777777" w:rsidR="005832B3" w:rsidRPr="005832B3" w:rsidRDefault="005832B3" w:rsidP="005832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</w:p>
    <w:p w14:paraId="5210782B" w14:textId="69AB7714" w:rsidR="005832B3" w:rsidRDefault="009F198E" w:rsidP="00A060EC">
      <w:pPr>
        <w:pStyle w:val="p1"/>
        <w:jc w:val="both"/>
        <w:rPr>
          <w:rFonts w:eastAsia="Calibri"/>
          <w:color w:val="000000" w:themeColor="text1"/>
          <w:sz w:val="28"/>
          <w:szCs w:val="28"/>
          <w:lang w:val="uk-UA" w:eastAsia="uk-UA"/>
        </w:rPr>
      </w:pPr>
      <w:r>
        <w:rPr>
          <w:rFonts w:eastAsia="Calibri"/>
          <w:color w:val="000000" w:themeColor="text1"/>
          <w:sz w:val="28"/>
          <w:szCs w:val="28"/>
          <w:lang w:val="uk-UA" w:eastAsia="uk-UA"/>
        </w:rPr>
        <w:t>Також е</w:t>
      </w:r>
      <w:r w:rsidR="005832B3" w:rsidRPr="00C2491B">
        <w:rPr>
          <w:rFonts w:eastAsia="Calibri"/>
          <w:color w:val="000000" w:themeColor="text1"/>
          <w:sz w:val="28"/>
          <w:szCs w:val="28"/>
          <w:lang w:eastAsia="uk-UA"/>
        </w:rPr>
        <w:t xml:space="preserve">фір області наповнюють </w:t>
      </w:r>
      <w:r w:rsidR="00E9270C">
        <w:rPr>
          <w:rFonts w:eastAsia="Calibri"/>
          <w:color w:val="000000" w:themeColor="text1"/>
          <w:sz w:val="28"/>
          <w:szCs w:val="28"/>
          <w:lang w:val="uk-UA" w:eastAsia="uk-UA"/>
        </w:rPr>
        <w:t>12</w:t>
      </w:r>
      <w:r w:rsidR="005832B3" w:rsidRPr="00C2491B">
        <w:rPr>
          <w:rFonts w:eastAsia="Calibri"/>
          <w:color w:val="000000" w:themeColor="text1"/>
          <w:sz w:val="28"/>
          <w:szCs w:val="28"/>
          <w:lang w:eastAsia="uk-UA"/>
        </w:rPr>
        <w:t xml:space="preserve"> загальнонаціональних та регіональних аудіальних медіа: </w:t>
      </w:r>
    </w:p>
    <w:p w14:paraId="6910AB4E" w14:textId="77777777" w:rsidR="00E9270C" w:rsidRDefault="00E9270C" w:rsidP="00A060EC">
      <w:pPr>
        <w:pStyle w:val="p1"/>
        <w:jc w:val="both"/>
        <w:rPr>
          <w:rFonts w:eastAsia="Calibri"/>
          <w:color w:val="000000" w:themeColor="text1"/>
          <w:sz w:val="28"/>
          <w:szCs w:val="28"/>
          <w:lang w:val="uk-UA" w:eastAsia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"/>
        <w:gridCol w:w="3511"/>
        <w:gridCol w:w="6"/>
        <w:gridCol w:w="1709"/>
        <w:gridCol w:w="1569"/>
        <w:gridCol w:w="2091"/>
      </w:tblGrid>
      <w:tr w:rsidR="00E9270C" w:rsidRPr="00E9270C" w14:paraId="70F562E2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10E0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_Hlk219364562"/>
            <w:r w:rsidRPr="00E9270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4BED" w14:textId="77777777" w:rsidR="00E9270C" w:rsidRPr="00E9270C" w:rsidRDefault="00E927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9270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Суб’єкт</w:t>
            </w:r>
            <w:proofErr w:type="spellEnd"/>
            <w:r w:rsidRPr="00E9270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E9270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сфері</w:t>
            </w:r>
            <w:proofErr w:type="spellEnd"/>
            <w:r w:rsidRPr="00E9270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9270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медіа</w:t>
            </w:r>
            <w:proofErr w:type="spellEnd"/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81CF" w14:textId="77777777" w:rsidR="00E9270C" w:rsidRPr="00E9270C" w:rsidRDefault="00E927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9270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Позивний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E3AD" w14:textId="77777777" w:rsidR="00E9270C" w:rsidRPr="00E9270C" w:rsidRDefault="00E927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9270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Частота</w:t>
            </w:r>
            <w:proofErr w:type="spellEnd"/>
            <w:r w:rsidRPr="00E9270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9270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38E5" w14:textId="77777777" w:rsidR="00E9270C" w:rsidRPr="00E9270C" w:rsidRDefault="00E927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92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Населений</w:t>
            </w:r>
            <w:proofErr w:type="spellEnd"/>
            <w:r w:rsidRPr="00E92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92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</w:t>
            </w:r>
            <w:proofErr w:type="spellEnd"/>
          </w:p>
        </w:tc>
        <w:bookmarkEnd w:id="57"/>
      </w:tr>
      <w:tr w:rsidR="00E9270C" w:rsidRPr="00E9270C" w14:paraId="66462922" w14:textId="77777777">
        <w:trPr>
          <w:trHeight w:val="781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7310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4DE322" w14:textId="126322DF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333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"Н</w:t>
            </w:r>
            <w:r w:rsidR="00333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="00333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(УР-1)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0F83A4" w14:textId="3988D61A" w:rsidR="00E9270C" w:rsidRPr="00A5324D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="00A532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країнське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spellStart"/>
            <w:r w:rsidR="00A532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адіо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00D3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54C1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Добровеличківка</w:t>
            </w:r>
            <w:proofErr w:type="spellEnd"/>
          </w:p>
        </w:tc>
      </w:tr>
      <w:tr w:rsidR="00E9270C" w:rsidRPr="00E9270C" w14:paraId="0B0C9D4C" w14:textId="77777777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DFF5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309557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DE148D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5F48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22F4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Андріївка</w:t>
            </w:r>
            <w:proofErr w:type="spellEnd"/>
          </w:p>
        </w:tc>
      </w:tr>
      <w:tr w:rsidR="00E9270C" w:rsidRPr="00E9270C" w14:paraId="4438977A" w14:textId="77777777">
        <w:trPr>
          <w:trHeight w:val="6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17FD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D44BA2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664FF4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3622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7ECE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Новомиргород</w:t>
            </w:r>
            <w:proofErr w:type="spellEnd"/>
          </w:p>
        </w:tc>
      </w:tr>
      <w:tr w:rsidR="00E9270C" w:rsidRPr="00E9270C" w14:paraId="0BF96A45" w14:textId="77777777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F9B6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D3A585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819019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CC14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C933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Петрове</w:t>
            </w:r>
            <w:proofErr w:type="spellEnd"/>
          </w:p>
        </w:tc>
      </w:tr>
      <w:tr w:rsidR="00E9270C" w:rsidRPr="00E9270C" w14:paraId="17E2329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8A24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864E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4882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8BE8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101,2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ED3E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Смоліне</w:t>
            </w:r>
            <w:proofErr w:type="spellEnd"/>
          </w:p>
        </w:tc>
      </w:tr>
      <w:tr w:rsidR="00E9270C" w:rsidRPr="00E9270C" w14:paraId="146B8017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FD14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D3A4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F938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AD7C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6D93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Гайворон</w:t>
            </w:r>
            <w:proofErr w:type="spellEnd"/>
          </w:p>
        </w:tc>
      </w:tr>
      <w:tr w:rsidR="00E9270C" w:rsidRPr="00E9270C" w14:paraId="6B79348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A41B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9107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7EB3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8BF8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7500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Голованівськ</w:t>
            </w:r>
          </w:p>
        </w:tc>
      </w:tr>
      <w:tr w:rsidR="00E9270C" w:rsidRPr="00E9270C" w14:paraId="2263DFA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DDDD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3CA1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C20F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7D8F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B50F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Новоукраїнка</w:t>
            </w:r>
            <w:proofErr w:type="spellEnd"/>
          </w:p>
        </w:tc>
      </w:tr>
      <w:tr w:rsidR="00E9270C" w:rsidRPr="00E9270C" w14:paraId="2A83D4C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113E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5B1A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DDB8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BD8E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104,9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9EAA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Долинська</w:t>
            </w:r>
            <w:proofErr w:type="spellEnd"/>
          </w:p>
        </w:tc>
      </w:tr>
      <w:tr w:rsidR="00E9270C" w:rsidRPr="00E9270C" w14:paraId="3865F041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6550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6150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1D31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C68E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02B1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Світловодськ</w:t>
            </w:r>
            <w:proofErr w:type="spellEnd"/>
          </w:p>
        </w:tc>
      </w:tr>
      <w:tr w:rsidR="00E9270C" w:rsidRPr="00E9270C" w14:paraId="6B29B636" w14:textId="77777777" w:rsidTr="003E1D3E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D10B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6E42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BCF5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DAD1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107,7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7FA1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Благовіщенське</w:t>
            </w:r>
            <w:proofErr w:type="spellEnd"/>
          </w:p>
          <w:p w14:paraId="256D3F7F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70C" w:rsidRPr="00E9270C" w14:paraId="707D5D99" w14:textId="77777777" w:rsidTr="003E1D3E">
        <w:trPr>
          <w:trHeight w:val="64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35F8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4AC7" w14:textId="5C770286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 "Н</w:t>
            </w:r>
            <w:r w:rsidR="00333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="00333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(УР-2)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8C69" w14:textId="6985EDDF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Радіо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Промінь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62FF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101,2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BC15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Андріївка</w:t>
            </w:r>
            <w:proofErr w:type="spellEnd"/>
          </w:p>
        </w:tc>
      </w:tr>
      <w:tr w:rsidR="00E9270C" w:rsidRPr="00E9270C" w14:paraId="24568C58" w14:textId="77777777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ACF9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7FA3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4603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CAF8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3275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Благовіщенське</w:t>
            </w:r>
            <w:proofErr w:type="spellEnd"/>
          </w:p>
        </w:tc>
      </w:tr>
      <w:tr w:rsidR="00E9270C" w:rsidRPr="00E9270C" w14:paraId="14091CB7" w14:textId="77777777">
        <w:trPr>
          <w:trHeight w:val="469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DDA4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B5F8" w14:textId="4C4DBCCD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333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"Н</w:t>
            </w:r>
            <w:r w:rsidR="00333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="00333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(УР-3)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B951" w14:textId="6418906B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Радіо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4A8B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828C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Гайворон</w:t>
            </w:r>
            <w:proofErr w:type="spellEnd"/>
          </w:p>
        </w:tc>
      </w:tr>
      <w:tr w:rsidR="00E9270C" w:rsidRPr="00E9270C" w14:paraId="2BCE44B0" w14:textId="77777777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4284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97F9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F304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A5D6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E439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Новоукраїнка</w:t>
            </w:r>
            <w:proofErr w:type="spellEnd"/>
          </w:p>
        </w:tc>
      </w:tr>
      <w:tr w:rsidR="00E9270C" w:rsidRPr="00E9270C" w14:paraId="54C5E6F0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CF95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5116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7730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6D20" w14:textId="77777777" w:rsid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  <w:p w14:paraId="05B916C7" w14:textId="77777777" w:rsidR="00E1758F" w:rsidRPr="00E1758F" w:rsidRDefault="00E1758F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7576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Світловодськ</w:t>
            </w:r>
            <w:proofErr w:type="spellEnd"/>
          </w:p>
        </w:tc>
      </w:tr>
      <w:tr w:rsidR="00E9270C" w:rsidRPr="00E9270C" w14:paraId="74B5645D" w14:textId="77777777" w:rsidTr="00E1758F">
        <w:trPr>
          <w:trHeight w:val="5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726F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DFB9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760D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B342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AFFD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Благовіщенське</w:t>
            </w:r>
            <w:proofErr w:type="spellEnd"/>
          </w:p>
          <w:p w14:paraId="0FEC3B8E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70C" w:rsidRPr="00E9270C" w14:paraId="4B2AA846" w14:textId="77777777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4350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33C0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FE95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4597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105,7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72D2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Андріївка</w:t>
            </w:r>
            <w:proofErr w:type="spellEnd"/>
          </w:p>
        </w:tc>
      </w:tr>
      <w:tr w:rsidR="00E9270C" w:rsidRPr="00E9270C" w14:paraId="5C844E89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51EF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02C2" w14:textId="6F4AC235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</w:t>
            </w:r>
            <w:r w:rsidR="0067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"УКРАЇНСЬКА РАДІО ГРУПА"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AA83" w14:textId="295417DB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DJ FM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3BDC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103,1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195A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Андріївка</w:t>
            </w:r>
            <w:proofErr w:type="spellEnd"/>
          </w:p>
        </w:tc>
      </w:tr>
      <w:tr w:rsidR="00E9270C" w:rsidRPr="00E9270C" w14:paraId="2CE957B7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D820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3537" w14:textId="522C591D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2B30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"Т</w:t>
            </w:r>
            <w:r w:rsid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ЕЛЕРАДІОКОМПАНІЯ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"Р</w:t>
            </w:r>
            <w:r w:rsid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АДІО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ДОРІГ</w:t>
            </w: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66E9" w14:textId="70C98D91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ЛЮКС ФМ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A9B9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F712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Андріївка</w:t>
            </w:r>
            <w:proofErr w:type="spellEnd"/>
          </w:p>
        </w:tc>
      </w:tr>
      <w:tr w:rsidR="00E9270C" w:rsidRPr="00E9270C" w14:paraId="49AA7264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C9B8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6132" w14:textId="04B9E3FB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ТОВ "ТЕЛЕРАДІОКОМПАНІЯ "РАДІО КОХАННЯ"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B4B3" w14:textId="403088DA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Мелодія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FM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0256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3F6A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Олександрія</w:t>
            </w:r>
            <w:proofErr w:type="spellEnd"/>
          </w:p>
        </w:tc>
      </w:tr>
      <w:tr w:rsidR="00E9270C" w:rsidRPr="00E9270C" w14:paraId="5A4AA844" w14:textId="77777777">
        <w:trPr>
          <w:trHeight w:val="348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4642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10C4" w14:textId="7A4CFD5E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ТОВ "РАДІОКОМПАНІЯ "КЛАС"</w:t>
            </w:r>
          </w:p>
          <w:p w14:paraId="5C1F1148" w14:textId="77777777" w:rsidR="00E9270C" w:rsidRPr="002B30D4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EE72" w14:textId="3EB5D0A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Перець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FM, "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Стильное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457B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771F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Світловодськ</w:t>
            </w:r>
            <w:proofErr w:type="spellEnd"/>
          </w:p>
        </w:tc>
      </w:tr>
      <w:tr w:rsidR="00E9270C" w:rsidRPr="00E9270C" w14:paraId="31D8004D" w14:textId="77777777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27E5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6B50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9DEE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59F8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8D3C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Знам'янка</w:t>
            </w:r>
            <w:proofErr w:type="spellEnd"/>
          </w:p>
        </w:tc>
      </w:tr>
      <w:tr w:rsidR="00E9270C" w:rsidRPr="00E9270C" w14:paraId="5074767E" w14:textId="77777777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6B14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C7B1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9A95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1255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164E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Олександрія</w:t>
            </w:r>
            <w:proofErr w:type="spellEnd"/>
          </w:p>
        </w:tc>
      </w:tr>
      <w:tr w:rsidR="00E9270C" w:rsidRPr="00E9270C" w14:paraId="5A18C030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968B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1302" w14:textId="4162546D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ТОВ "ТЕЛЕРАДІООРГАНІЗАЦІЯ "РАДІО УКРАЇНА"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41CA0" w14:textId="6BE911A1" w:rsidR="00E9270C" w:rsidRPr="00A5324D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Радіо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spellStart"/>
            <w:r w:rsidR="00A532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айрактар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0B5A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64BF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Олександрія</w:t>
            </w:r>
            <w:proofErr w:type="spellEnd"/>
          </w:p>
        </w:tc>
      </w:tr>
      <w:tr w:rsidR="00E9270C" w:rsidRPr="00E9270C" w14:paraId="0C769479" w14:textId="77777777">
        <w:trPr>
          <w:trHeight w:val="348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D240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8870" w14:textId="495C345A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  "</w:t>
            </w:r>
            <w:proofErr w:type="gramEnd"/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МЕДІА ГРУПА "НАДІЯ"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0A75" w14:textId="1435CF1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Радіо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Голос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2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адії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E5D9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8A48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смт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Новоархангельськ</w:t>
            </w:r>
            <w:proofErr w:type="spellEnd"/>
          </w:p>
        </w:tc>
      </w:tr>
      <w:tr w:rsidR="00E9270C" w:rsidRPr="00E9270C" w14:paraId="4A03F556" w14:textId="77777777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8ECC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F25B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57D7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9138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016F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смт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Устинівка</w:t>
            </w:r>
            <w:proofErr w:type="spellEnd"/>
          </w:p>
        </w:tc>
      </w:tr>
      <w:tr w:rsidR="00E9270C" w:rsidRPr="00E9270C" w14:paraId="6057DA54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C162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779D" w14:textId="727CFFCC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 "НОВИЙ ОБРІЙ"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7F8E" w14:textId="06B6221C" w:rsidR="00E9270C" w:rsidRPr="00A5324D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Start"/>
            <w:r w:rsidR="00A532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адіо</w:t>
            </w:r>
            <w:proofErr w:type="spellEnd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П'</w:t>
            </w:r>
            <w:proofErr w:type="spellStart"/>
            <w:r w:rsidR="00A532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ятниця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22F0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103,1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F514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Благовіщенське</w:t>
            </w:r>
            <w:proofErr w:type="spellEnd"/>
          </w:p>
        </w:tc>
      </w:tr>
      <w:tr w:rsidR="00E9270C" w:rsidRPr="00E9270C" w14:paraId="3AE28559" w14:textId="77777777">
        <w:trPr>
          <w:trHeight w:val="732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AF18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F8BE" w14:textId="79FDC311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 «ТЕЛЕРАДІОКОМПАНІЯ «МЕДІА МАРКЕТ»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86BC" w14:textId="57A69CB8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532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</w:t>
            </w: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 ФМ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C1DA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7CB9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Благовіщенське</w:t>
            </w:r>
            <w:proofErr w:type="spellEnd"/>
          </w:p>
        </w:tc>
      </w:tr>
      <w:tr w:rsidR="00E9270C" w:rsidRPr="00E9270C" w14:paraId="559CDB70" w14:textId="77777777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6D64" w14:textId="77777777" w:rsidR="00E9270C" w:rsidRPr="00E9270C" w:rsidRDefault="00E9270C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68CD" w14:textId="77777777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4149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6BEF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5E34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Олександрія</w:t>
            </w:r>
            <w:proofErr w:type="spellEnd"/>
          </w:p>
        </w:tc>
      </w:tr>
      <w:tr w:rsidR="00E9270C" w:rsidRPr="00E9270C" w14:paraId="7B1526F3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3CC3" w14:textId="77777777" w:rsidR="00E9270C" w:rsidRPr="00E9270C" w:rsidRDefault="00E9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0651" w14:textId="2A9CF552" w:rsidR="00E9270C" w:rsidRPr="00E9270C" w:rsidRDefault="00E9270C" w:rsidP="00674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 "ТЕЛЕРАДІОКОМПАНІЯ "ШАНСОН"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2678" w14:textId="2AAA0F47" w:rsidR="00E9270C" w:rsidRPr="00A5324D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Start"/>
            <w:r w:rsidR="00A532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лягер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A9A7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4044" w14:textId="77777777" w:rsidR="00E9270C" w:rsidRPr="00E9270C" w:rsidRDefault="00E9270C" w:rsidP="00E9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9270C">
              <w:rPr>
                <w:rFonts w:ascii="Times New Roman" w:hAnsi="Times New Roman" w:cs="Times New Roman"/>
                <w:sz w:val="24"/>
                <w:szCs w:val="24"/>
              </w:rPr>
              <w:t>Андріївка</w:t>
            </w:r>
            <w:proofErr w:type="spellEnd"/>
          </w:p>
        </w:tc>
      </w:tr>
    </w:tbl>
    <w:p w14:paraId="7A198625" w14:textId="77777777" w:rsidR="00E9270C" w:rsidRPr="00E9270C" w:rsidRDefault="00E9270C" w:rsidP="00A060EC">
      <w:pPr>
        <w:pStyle w:val="p1"/>
        <w:jc w:val="both"/>
        <w:rPr>
          <w:rFonts w:eastAsia="Calibri"/>
          <w:color w:val="EE0000"/>
          <w:sz w:val="28"/>
          <w:szCs w:val="28"/>
          <w:lang w:val="uk-UA" w:eastAsia="uk-UA"/>
        </w:rPr>
      </w:pPr>
    </w:p>
    <w:p w14:paraId="5CDEEEFF" w14:textId="5B90E7C0" w:rsidR="005832B3" w:rsidRDefault="00A36EB0" w:rsidP="005832B3">
      <w:pPr>
        <w:tabs>
          <w:tab w:val="left" w:pos="14317"/>
        </w:tabs>
        <w:spacing w:line="276" w:lineRule="auto"/>
        <w:ind w:firstLine="60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М</w:t>
      </w:r>
      <w:r w:rsidR="005832B3"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ісцев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5832B3"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аудіальн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5832B3"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медіа, що здійснюють </w:t>
      </w:r>
      <w:r w:rsidR="005832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ефірне радіо</w:t>
      </w:r>
      <w:r w:rsidR="005832B3"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мовлення, станом на кінець грудня 202</w:t>
      </w:r>
      <w:r w:rsidR="005832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5</w:t>
      </w:r>
      <w:r w:rsidR="005832B3"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року: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660"/>
        <w:gridCol w:w="3080"/>
        <w:gridCol w:w="1867"/>
        <w:gridCol w:w="1784"/>
        <w:gridCol w:w="2243"/>
      </w:tblGrid>
      <w:tr w:rsidR="00013002" w:rsidRPr="00013002" w14:paraId="513B85F5" w14:textId="77777777" w:rsidTr="000130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D3D3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0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2269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0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Суб’єкт</w:t>
            </w:r>
            <w:proofErr w:type="spellEnd"/>
            <w:r w:rsidRPr="000130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0130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сфері</w:t>
            </w:r>
            <w:proofErr w:type="spellEnd"/>
            <w:r w:rsidRPr="000130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130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медіа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1167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0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Позивний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6E8B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0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Частота</w:t>
            </w:r>
            <w:proofErr w:type="spellEnd"/>
            <w:r w:rsidRPr="000130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130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80F7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Населений</w:t>
            </w:r>
            <w:proofErr w:type="spellEnd"/>
            <w:r w:rsidRPr="00013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3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</w:t>
            </w:r>
            <w:proofErr w:type="spellEnd"/>
          </w:p>
        </w:tc>
      </w:tr>
      <w:tr w:rsidR="00013002" w:rsidRPr="00013002" w14:paraId="0AB2DDCF" w14:textId="77777777" w:rsidTr="000130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D600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C193" w14:textId="77777777" w:rsidR="00013002" w:rsidRPr="00013002" w:rsidRDefault="00013002" w:rsidP="0001300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ТОВ «ТРК «НОВИЙ ДЕНЬ»</w:t>
            </w:r>
          </w:p>
          <w:p w14:paraId="3672FCBE" w14:textId="77777777" w:rsidR="00013002" w:rsidRPr="00013002" w:rsidRDefault="00013002" w:rsidP="0001300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E4C7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Радіо</w:t>
            </w:r>
            <w:proofErr w:type="spellEnd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РОКС-</w:t>
            </w:r>
            <w:proofErr w:type="spellStart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Україна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ABBE" w14:textId="1C0FE24D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101,9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5ED4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8" w:name="_Hlk219365213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м. Кропивницьк</w:t>
            </w:r>
            <w:bookmarkEnd w:id="58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</w:p>
        </w:tc>
      </w:tr>
      <w:tr w:rsidR="00013002" w:rsidRPr="00013002" w14:paraId="0940B7A3" w14:textId="77777777" w:rsidTr="000130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0C2B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896A" w14:textId="77777777" w:rsidR="00013002" w:rsidRPr="00013002" w:rsidRDefault="00013002" w:rsidP="0001300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ТОВ «АБ-РАДІО»</w:t>
            </w:r>
          </w:p>
          <w:p w14:paraId="043B7F67" w14:textId="77777777" w:rsidR="00013002" w:rsidRPr="00013002" w:rsidRDefault="00013002" w:rsidP="0001300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485D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АБ-</w:t>
            </w:r>
            <w:proofErr w:type="spellStart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Радіо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F99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104,2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2524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м. Кропивницький</w:t>
            </w:r>
          </w:p>
        </w:tc>
      </w:tr>
      <w:tr w:rsidR="00013002" w:rsidRPr="00013002" w14:paraId="5E56B3C3" w14:textId="77777777" w:rsidTr="000130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AEBA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C621" w14:textId="77777777" w:rsidR="00013002" w:rsidRPr="00013002" w:rsidRDefault="00013002" w:rsidP="00013002">
            <w:pPr>
              <w:pStyle w:val="2"/>
              <w:spacing w:line="240" w:lineRule="auto"/>
              <w:jc w:val="lef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01300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ТОВ  «Телерадіокомпанія Маяк»</w:t>
            </w:r>
          </w:p>
          <w:p w14:paraId="64458813" w14:textId="77777777" w:rsidR="00013002" w:rsidRPr="00013002" w:rsidRDefault="00013002" w:rsidP="00013002">
            <w:pPr>
              <w:jc w:val="lef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218F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послідовне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звучання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нот „ля”, „до”, „соль”, „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”, „соль”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50ED" w14:textId="2869723D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107,6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761A" w14:textId="70504A36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</w:t>
            </w:r>
            <w:proofErr w:type="spellStart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Олександрія</w:t>
            </w:r>
            <w:proofErr w:type="spellEnd"/>
          </w:p>
        </w:tc>
      </w:tr>
      <w:tr w:rsidR="00013002" w:rsidRPr="00013002" w14:paraId="1D734054" w14:textId="77777777" w:rsidTr="00013002">
        <w:trPr>
          <w:trHeight w:val="213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2465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0763" w14:textId="77777777" w:rsidR="00013002" w:rsidRPr="00013002" w:rsidRDefault="00013002" w:rsidP="0001300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КЗ «РАДІО «ГОЛОС ПЕТРІВШИНИ» ПЕТРІВСЬКОЇ СЕЛИЩНОЇ РАДИ ОЛЕКСАНДРІЙСЬКОГО РАЙОНУ КІРОВОГРАДСЬКОЇ ОБЛАСТІ»</w:t>
            </w:r>
          </w:p>
          <w:p w14:paraId="455852DB" w14:textId="77777777" w:rsidR="00013002" w:rsidRPr="00013002" w:rsidRDefault="00013002" w:rsidP="0001300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78FE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фрагмент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пісні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„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Петрівський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край” слова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Івана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Копійки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музика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Леоніда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Старова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9586" w14:textId="533BFD14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105,5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E2B6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с-</w:t>
            </w:r>
            <w:proofErr w:type="spellStart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ще</w:t>
            </w:r>
            <w:proofErr w:type="spellEnd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Петрове</w:t>
            </w:r>
            <w:proofErr w:type="spellEnd"/>
          </w:p>
        </w:tc>
      </w:tr>
      <w:tr w:rsidR="00013002" w:rsidRPr="00013002" w14:paraId="61578E60" w14:textId="77777777" w:rsidTr="000130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92AE" w14:textId="77777777" w:rsidR="00013002" w:rsidRPr="00013002" w:rsidRDefault="0001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17F2" w14:textId="77777777" w:rsidR="00013002" w:rsidRPr="00013002" w:rsidRDefault="00013002" w:rsidP="0001300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КОМУНАЛЬНЕ ПІДПРИЄМСТВО "РЕДАКЦІЯ ДОЛИНСЬКОГО РАДІО" ДОЛИНСЬКОЇ МІСЬКОЇ РАДИ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669F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музичний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фрагмент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пісні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„У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Долинській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 Весна</w:t>
            </w:r>
            <w:proofErr w:type="gram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” ,</w:t>
            </w:r>
            <w:proofErr w:type="gram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слова М.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Чернича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музика</w:t>
            </w:r>
            <w:proofErr w:type="spellEnd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В. </w:t>
            </w:r>
            <w:proofErr w:type="spellStart"/>
            <w:r w:rsidRPr="002B30D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Баришніка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B514" w14:textId="3F68C94C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9" w:name="_Hlk207280855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104,9</w:t>
            </w:r>
            <w:bookmarkEnd w:id="59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BFDE" w14:textId="77777777" w:rsidR="00013002" w:rsidRPr="00013002" w:rsidRDefault="00013002" w:rsidP="000130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</w:t>
            </w:r>
            <w:proofErr w:type="spellStart"/>
            <w:r w:rsidRPr="00013002">
              <w:rPr>
                <w:rFonts w:ascii="Times New Roman" w:hAnsi="Times New Roman" w:cs="Times New Roman"/>
                <w:bCs/>
                <w:sz w:val="24"/>
                <w:szCs w:val="24"/>
              </w:rPr>
              <w:t>Долинська</w:t>
            </w:r>
            <w:proofErr w:type="spellEnd"/>
          </w:p>
        </w:tc>
      </w:tr>
    </w:tbl>
    <w:p w14:paraId="7DD55AFA" w14:textId="77777777" w:rsidR="00013002" w:rsidRPr="00C2491B" w:rsidRDefault="00013002" w:rsidP="005832B3">
      <w:pPr>
        <w:tabs>
          <w:tab w:val="left" w:pos="14317"/>
        </w:tabs>
        <w:spacing w:line="276" w:lineRule="auto"/>
        <w:ind w:firstLine="60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</w:p>
    <w:p w14:paraId="006474FB" w14:textId="77777777" w:rsidR="0016308B" w:rsidRDefault="0016308B" w:rsidP="0016308B">
      <w:p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lastRenderedPageBreak/>
        <w:t>Отримали ліцензії у 2025 році, але поки не розпочали мовлення:</w:t>
      </w:r>
    </w:p>
    <w:p w14:paraId="28E87C4E" w14:textId="39D3241D" w:rsidR="0016308B" w:rsidRDefault="0016308B" w:rsidP="0016308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КП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«РЕДАКЦІЯ ДОЛИНСЬКОГО РАДІО» ДОЛИНСЬКОЇ МІСЬКОЇ РАДИ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, </w:t>
      </w:r>
      <w:r w:rsidR="009E194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у 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м. Доли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н</w:t>
      </w:r>
      <w:r w:rsidRPr="00C249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ська</w:t>
      </w:r>
      <w:r w:rsidR="008035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, на частоті - 97,6 МГц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  <w:t>;</w:t>
      </w:r>
    </w:p>
    <w:p w14:paraId="0F0A5385" w14:textId="48E5F652" w:rsidR="0016308B" w:rsidRPr="0016308B" w:rsidRDefault="0016308B" w:rsidP="0016308B">
      <w:pPr>
        <w:pStyle w:val="a3"/>
        <w:numPr>
          <w:ilvl w:val="0"/>
          <w:numId w:val="31"/>
        </w:numPr>
        <w:tabs>
          <w:tab w:val="left" w:pos="14317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A117A5">
        <w:rPr>
          <w:rFonts w:ascii="Times New Roman" w:hAnsi="Times New Roman" w:cs="Times New Roman"/>
          <w:sz w:val="28"/>
          <w:szCs w:val="28"/>
        </w:rPr>
        <w:t xml:space="preserve">ФОП БАТІЙ Д.В.,  </w:t>
      </w:r>
      <w:r w:rsidR="009E194A">
        <w:rPr>
          <w:rFonts w:ascii="Times New Roman" w:hAnsi="Times New Roman" w:cs="Times New Roman"/>
          <w:sz w:val="28"/>
          <w:szCs w:val="28"/>
        </w:rPr>
        <w:t xml:space="preserve">у </w:t>
      </w:r>
      <w:r w:rsidRPr="00A117A5">
        <w:rPr>
          <w:rFonts w:ascii="Times New Roman" w:hAnsi="Times New Roman" w:cs="Times New Roman"/>
          <w:sz w:val="28"/>
          <w:szCs w:val="28"/>
        </w:rPr>
        <w:t>м. Новомиргород Кіровоградської обл.</w:t>
      </w:r>
      <w:r>
        <w:rPr>
          <w:rFonts w:ascii="Times New Roman" w:hAnsi="Times New Roman" w:cs="Times New Roman"/>
          <w:sz w:val="28"/>
          <w:szCs w:val="28"/>
        </w:rPr>
        <w:t xml:space="preserve"> («РАДІО ЛЕГІОН»)</w:t>
      </w:r>
      <w:r w:rsidR="00803507">
        <w:rPr>
          <w:rFonts w:ascii="Times New Roman" w:hAnsi="Times New Roman" w:cs="Times New Roman"/>
          <w:sz w:val="28"/>
          <w:szCs w:val="28"/>
        </w:rPr>
        <w:t>, на частоті 92,5 МГц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791D9E" w14:textId="6D799DCB" w:rsidR="005832B3" w:rsidRPr="00C2491B" w:rsidRDefault="005832B3" w:rsidP="0016308B">
      <w:pPr>
        <w:tabs>
          <w:tab w:val="left" w:pos="14317"/>
        </w:tabs>
        <w:spacing w:line="276" w:lineRule="auto"/>
        <w:ind w:firstLine="6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</w:pP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ab/>
        <w:t xml:space="preserve">В обласному центрі радіо ефір представлено </w:t>
      </w:r>
      <w:r w:rsidR="000941D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20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загальнонаціональними</w:t>
      </w:r>
      <w:r w:rsidR="009628C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>, регіональними і</w:t>
      </w:r>
      <w:r w:rsidRPr="00C2491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місцевими аудіальними суб’єктами у сфері медіа: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3752"/>
        <w:gridCol w:w="2784"/>
        <w:gridCol w:w="2313"/>
      </w:tblGrid>
      <w:tr w:rsidR="005832B3" w:rsidRPr="001C747D" w14:paraId="056E4DE1" w14:textId="77777777" w:rsidTr="008B0F6C">
        <w:trPr>
          <w:trHeight w:val="643"/>
        </w:trPr>
        <w:tc>
          <w:tcPr>
            <w:tcW w:w="496" w:type="dxa"/>
          </w:tcPr>
          <w:p w14:paraId="3471E169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3752" w:type="dxa"/>
          </w:tcPr>
          <w:p w14:paraId="0FE136AA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Суб’єкт</w:t>
            </w:r>
            <w:proofErr w:type="spellEnd"/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сфері</w:t>
            </w:r>
            <w:proofErr w:type="spellEnd"/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медіа</w:t>
            </w:r>
            <w:proofErr w:type="spellEnd"/>
          </w:p>
        </w:tc>
        <w:tc>
          <w:tcPr>
            <w:tcW w:w="2784" w:type="dxa"/>
          </w:tcPr>
          <w:p w14:paraId="4DFAD01A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Позивний</w:t>
            </w:r>
            <w:proofErr w:type="spellEnd"/>
          </w:p>
        </w:tc>
        <w:tc>
          <w:tcPr>
            <w:tcW w:w="2313" w:type="dxa"/>
          </w:tcPr>
          <w:p w14:paraId="2A0E6610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Частота</w:t>
            </w:r>
            <w:proofErr w:type="spellEnd"/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6D354554" w14:textId="77777777" w:rsidTr="008B0F6C">
        <w:tc>
          <w:tcPr>
            <w:tcW w:w="496" w:type="dxa"/>
          </w:tcPr>
          <w:p w14:paraId="73AE70F3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2" w:type="dxa"/>
          </w:tcPr>
          <w:p w14:paraId="06300DAC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АТ "НСТУ" (УР-2)</w:t>
            </w:r>
          </w:p>
        </w:tc>
        <w:tc>
          <w:tcPr>
            <w:tcW w:w="2784" w:type="dxa"/>
          </w:tcPr>
          <w:p w14:paraId="7C892877" w14:textId="32526B47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Промінь</w:t>
            </w:r>
            <w:proofErr w:type="spellEnd"/>
          </w:p>
        </w:tc>
        <w:tc>
          <w:tcPr>
            <w:tcW w:w="2313" w:type="dxa"/>
          </w:tcPr>
          <w:p w14:paraId="34E26B25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88,7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3C58B46D" w14:textId="77777777" w:rsidTr="008B0F6C">
        <w:tc>
          <w:tcPr>
            <w:tcW w:w="496" w:type="dxa"/>
          </w:tcPr>
          <w:p w14:paraId="2FB18E05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2" w:type="dxa"/>
          </w:tcPr>
          <w:p w14:paraId="49A21BE0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АТ "НСТУ" (УР-1)</w:t>
            </w:r>
          </w:p>
        </w:tc>
        <w:tc>
          <w:tcPr>
            <w:tcW w:w="2784" w:type="dxa"/>
          </w:tcPr>
          <w:p w14:paraId="6B1433D8" w14:textId="209FDCA3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Українське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</w:p>
        </w:tc>
        <w:tc>
          <w:tcPr>
            <w:tcW w:w="2313" w:type="dxa"/>
          </w:tcPr>
          <w:p w14:paraId="0115CCA6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91,2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1FE09442" w14:textId="77777777" w:rsidTr="008B0F6C">
        <w:tc>
          <w:tcPr>
            <w:tcW w:w="496" w:type="dxa"/>
          </w:tcPr>
          <w:p w14:paraId="320E9550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2" w:type="dxa"/>
          </w:tcPr>
          <w:p w14:paraId="7482E996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АТ "НСТУ" (УР-3)</w:t>
            </w:r>
          </w:p>
        </w:tc>
        <w:tc>
          <w:tcPr>
            <w:tcW w:w="2784" w:type="dxa"/>
          </w:tcPr>
          <w:p w14:paraId="5D48234A" w14:textId="43D4B722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Культура</w:t>
            </w:r>
            <w:proofErr w:type="spellEnd"/>
          </w:p>
        </w:tc>
        <w:tc>
          <w:tcPr>
            <w:tcW w:w="2313" w:type="dxa"/>
          </w:tcPr>
          <w:p w14:paraId="337EBB34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91,8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2BA7E179" w14:textId="77777777" w:rsidTr="008B0F6C">
        <w:tc>
          <w:tcPr>
            <w:tcW w:w="496" w:type="dxa"/>
          </w:tcPr>
          <w:p w14:paraId="05A45DB4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2" w:type="dxa"/>
          </w:tcPr>
          <w:p w14:paraId="0DAB7EF0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"ТРК "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Кохання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784" w:type="dxa"/>
          </w:tcPr>
          <w:p w14:paraId="073167AD" w14:textId="70D4A045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Мелодія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FМ</w:t>
            </w:r>
          </w:p>
        </w:tc>
        <w:tc>
          <w:tcPr>
            <w:tcW w:w="2313" w:type="dxa"/>
          </w:tcPr>
          <w:p w14:paraId="0D630AF4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98,9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1269D295" w14:textId="77777777" w:rsidTr="008B0F6C">
        <w:tc>
          <w:tcPr>
            <w:tcW w:w="496" w:type="dxa"/>
          </w:tcPr>
          <w:p w14:paraId="6281A696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2" w:type="dxa"/>
          </w:tcPr>
          <w:p w14:paraId="22E0BB36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Центральна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Телерадіостудія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proofErr w:type="gram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Міністерства</w:t>
            </w:r>
            <w:proofErr w:type="spellEnd"/>
            <w:proofErr w:type="gram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 Оборони України</w:t>
            </w:r>
          </w:p>
        </w:tc>
        <w:tc>
          <w:tcPr>
            <w:tcW w:w="2784" w:type="dxa"/>
          </w:tcPr>
          <w:p w14:paraId="227ABD9E" w14:textId="5B7BF901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bookmarkStart w:id="60" w:name="_Hlk187229743"/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Армія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FM</w:t>
            </w:r>
            <w:bookmarkEnd w:id="60"/>
          </w:p>
        </w:tc>
        <w:tc>
          <w:tcPr>
            <w:tcW w:w="2313" w:type="dxa"/>
          </w:tcPr>
          <w:p w14:paraId="59C91650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99,3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3B0764F9" w14:textId="77777777" w:rsidTr="008B0F6C">
        <w:tc>
          <w:tcPr>
            <w:tcW w:w="496" w:type="dxa"/>
          </w:tcPr>
          <w:p w14:paraId="00C0579A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2" w:type="dxa"/>
          </w:tcPr>
          <w:p w14:paraId="6DED6EA2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"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Новий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Обрій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784" w:type="dxa"/>
          </w:tcPr>
          <w:p w14:paraId="48BA25D4" w14:textId="261D44A9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П’ятниця</w:t>
            </w:r>
            <w:proofErr w:type="spellEnd"/>
          </w:p>
        </w:tc>
        <w:tc>
          <w:tcPr>
            <w:tcW w:w="2313" w:type="dxa"/>
          </w:tcPr>
          <w:p w14:paraId="284A0751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100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3979F306" w14:textId="77777777" w:rsidTr="008B0F6C">
        <w:tc>
          <w:tcPr>
            <w:tcW w:w="496" w:type="dxa"/>
          </w:tcPr>
          <w:p w14:paraId="25B9874A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2" w:type="dxa"/>
          </w:tcPr>
          <w:p w14:paraId="5987EBC3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ПрАТ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"РК "ГАЛА"</w:t>
            </w:r>
          </w:p>
        </w:tc>
        <w:tc>
          <w:tcPr>
            <w:tcW w:w="2784" w:type="dxa"/>
          </w:tcPr>
          <w:p w14:paraId="4E6C756D" w14:textId="491651AF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Україномовне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Країна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ФМ</w:t>
            </w:r>
          </w:p>
        </w:tc>
        <w:tc>
          <w:tcPr>
            <w:tcW w:w="2313" w:type="dxa"/>
          </w:tcPr>
          <w:p w14:paraId="31E1AB6B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100,5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297007" w:rsidRPr="001C747D" w14:paraId="52830F44" w14:textId="77777777" w:rsidTr="008B0F6C">
        <w:tc>
          <w:tcPr>
            <w:tcW w:w="496" w:type="dxa"/>
          </w:tcPr>
          <w:p w14:paraId="7D0C810E" w14:textId="099EBA80" w:rsidR="00297007" w:rsidRPr="001C747D" w:rsidRDefault="00297007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752" w:type="dxa"/>
          </w:tcPr>
          <w:p w14:paraId="657533B5" w14:textId="77777777" w:rsidR="008B0F6C" w:rsidRPr="001C747D" w:rsidRDefault="008B0F6C" w:rsidP="008B0F6C">
            <w:pPr>
              <w:pStyle w:val="p1"/>
              <w:rPr>
                <w:rFonts w:eastAsia="Calibri"/>
                <w:color w:val="000000" w:themeColor="text1"/>
                <w:sz w:val="24"/>
                <w:szCs w:val="24"/>
                <w:lang w:val="en-US" w:eastAsia="uk-UA"/>
              </w:rPr>
            </w:pPr>
            <w:r w:rsidRPr="001C747D">
              <w:rPr>
                <w:rFonts w:eastAsia="Calibri"/>
                <w:color w:val="000000" w:themeColor="text1"/>
                <w:sz w:val="24"/>
                <w:szCs w:val="24"/>
                <w:lang w:val="en-US" w:eastAsia="uk-UA"/>
              </w:rPr>
              <w:t>ТОВ «ТЕЛЕРАДІОКОМПАНІЯ ПРАЙМЕДІА»</w:t>
            </w:r>
          </w:p>
          <w:p w14:paraId="63BFFA55" w14:textId="77777777" w:rsidR="00297007" w:rsidRPr="001C747D" w:rsidRDefault="00297007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2784" w:type="dxa"/>
          </w:tcPr>
          <w:p w14:paraId="4398D646" w14:textId="77777777" w:rsidR="008B0F6C" w:rsidRPr="001C747D" w:rsidRDefault="008B0F6C" w:rsidP="008B0F6C">
            <w:pPr>
              <w:pStyle w:val="p1"/>
              <w:jc w:val="center"/>
              <w:rPr>
                <w:sz w:val="24"/>
                <w:szCs w:val="24"/>
                <w:lang w:val="uk-UA"/>
              </w:rPr>
            </w:pPr>
          </w:p>
          <w:p w14:paraId="1140E403" w14:textId="2ABF447F" w:rsidR="008B0F6C" w:rsidRPr="00674C77" w:rsidRDefault="008B0F6C" w:rsidP="008B0F6C">
            <w:pPr>
              <w:pStyle w:val="p1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eastAsia="Calibri"/>
                <w:color w:val="000000" w:themeColor="text1"/>
                <w:sz w:val="24"/>
                <w:szCs w:val="24"/>
                <w:lang w:val="en-US" w:eastAsia="uk-UA"/>
              </w:rPr>
              <w:t>МАКСИМУМ ФМ</w:t>
            </w:r>
          </w:p>
          <w:p w14:paraId="56F38B09" w14:textId="77777777" w:rsidR="00297007" w:rsidRPr="001C747D" w:rsidRDefault="00297007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2313" w:type="dxa"/>
          </w:tcPr>
          <w:p w14:paraId="7BADB2EB" w14:textId="77777777" w:rsidR="00297007" w:rsidRPr="001C747D" w:rsidRDefault="00297007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5829B148" w14:textId="3FE7F99E" w:rsidR="008B0F6C" w:rsidRPr="001C747D" w:rsidRDefault="008B0F6C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101,5МГц</w:t>
            </w:r>
          </w:p>
        </w:tc>
      </w:tr>
      <w:tr w:rsidR="005832B3" w:rsidRPr="001C747D" w14:paraId="1DF9F8D6" w14:textId="77777777" w:rsidTr="008B0F6C">
        <w:tc>
          <w:tcPr>
            <w:tcW w:w="496" w:type="dxa"/>
          </w:tcPr>
          <w:p w14:paraId="166D0E24" w14:textId="3743EB48" w:rsidR="005832B3" w:rsidRPr="001C747D" w:rsidRDefault="00297007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752" w:type="dxa"/>
          </w:tcPr>
          <w:p w14:paraId="70C43033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ТОВ "ТРК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Новий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день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784" w:type="dxa"/>
          </w:tcPr>
          <w:p w14:paraId="317A0C6A" w14:textId="0BF995B9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Рокс</w:t>
            </w:r>
            <w:proofErr w:type="spellEnd"/>
          </w:p>
        </w:tc>
        <w:tc>
          <w:tcPr>
            <w:tcW w:w="2313" w:type="dxa"/>
          </w:tcPr>
          <w:p w14:paraId="323B09F6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101,9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5A0D9B48" w14:textId="77777777" w:rsidTr="008B0F6C">
        <w:tc>
          <w:tcPr>
            <w:tcW w:w="496" w:type="dxa"/>
          </w:tcPr>
          <w:p w14:paraId="19CBF4C0" w14:textId="69FD231E" w:rsidR="005832B3" w:rsidRPr="001C747D" w:rsidRDefault="00297007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752" w:type="dxa"/>
          </w:tcPr>
          <w:p w14:paraId="40791668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«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ТТВ»</w:t>
            </w:r>
          </w:p>
        </w:tc>
        <w:tc>
          <w:tcPr>
            <w:tcW w:w="2784" w:type="dxa"/>
          </w:tcPr>
          <w:p w14:paraId="005D7784" w14:textId="4C24FD0D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Авторадіо</w:t>
            </w:r>
            <w:proofErr w:type="spellEnd"/>
          </w:p>
        </w:tc>
        <w:tc>
          <w:tcPr>
            <w:tcW w:w="2313" w:type="dxa"/>
          </w:tcPr>
          <w:p w14:paraId="1CBEAD5D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102,6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29A4ED26" w14:textId="77777777" w:rsidTr="008B0F6C">
        <w:tc>
          <w:tcPr>
            <w:tcW w:w="496" w:type="dxa"/>
          </w:tcPr>
          <w:p w14:paraId="570B00DB" w14:textId="3C8AA6E8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297007"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752" w:type="dxa"/>
          </w:tcPr>
          <w:p w14:paraId="5C2CBA62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Українська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корпорація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 "Телебачення і радіомовлення "ЮТАР"</w:t>
            </w:r>
          </w:p>
        </w:tc>
        <w:tc>
          <w:tcPr>
            <w:tcW w:w="2784" w:type="dxa"/>
          </w:tcPr>
          <w:p w14:paraId="3AF71FDD" w14:textId="7F13AAA9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Kiss FM -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Україна</w:t>
            </w:r>
            <w:proofErr w:type="spellEnd"/>
          </w:p>
        </w:tc>
        <w:tc>
          <w:tcPr>
            <w:tcW w:w="2313" w:type="dxa"/>
          </w:tcPr>
          <w:p w14:paraId="358E2818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103,4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0FCD0716" w14:textId="77777777" w:rsidTr="008B0F6C">
        <w:tc>
          <w:tcPr>
            <w:tcW w:w="496" w:type="dxa"/>
          </w:tcPr>
          <w:p w14:paraId="372A88C5" w14:textId="4E38FC0B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297007"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752" w:type="dxa"/>
          </w:tcPr>
          <w:p w14:paraId="75CDCFB8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"ТРО "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Україна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784" w:type="dxa"/>
          </w:tcPr>
          <w:p w14:paraId="73A6C418" w14:textId="463DE3D2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Байрактар</w:t>
            </w:r>
            <w:proofErr w:type="spellEnd"/>
          </w:p>
        </w:tc>
        <w:tc>
          <w:tcPr>
            <w:tcW w:w="2313" w:type="dxa"/>
          </w:tcPr>
          <w:p w14:paraId="5FBDCF78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103,8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639F9373" w14:textId="77777777" w:rsidTr="008B0F6C">
        <w:tc>
          <w:tcPr>
            <w:tcW w:w="496" w:type="dxa"/>
          </w:tcPr>
          <w:p w14:paraId="47959E53" w14:textId="16EF8419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297007"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752" w:type="dxa"/>
          </w:tcPr>
          <w:p w14:paraId="51E7ACFE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«АБ-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784" w:type="dxa"/>
          </w:tcPr>
          <w:p w14:paraId="3FE47A1E" w14:textId="3FD107D4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АБ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</w:p>
        </w:tc>
        <w:tc>
          <w:tcPr>
            <w:tcW w:w="2313" w:type="dxa"/>
          </w:tcPr>
          <w:p w14:paraId="3B2DB5AD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104,2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1008DB42" w14:textId="77777777" w:rsidTr="008B0F6C">
        <w:tc>
          <w:tcPr>
            <w:tcW w:w="496" w:type="dxa"/>
          </w:tcPr>
          <w:p w14:paraId="7BE8884D" w14:textId="35C37404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297007"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752" w:type="dxa"/>
          </w:tcPr>
          <w:p w14:paraId="22C1F6E6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"ТРК "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Радіо-Ера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784" w:type="dxa"/>
          </w:tcPr>
          <w:p w14:paraId="062991E0" w14:textId="3F6B7061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НВ</w:t>
            </w:r>
          </w:p>
        </w:tc>
        <w:tc>
          <w:tcPr>
            <w:tcW w:w="2313" w:type="dxa"/>
          </w:tcPr>
          <w:p w14:paraId="03CDFA52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104,6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11DB97FE" w14:textId="77777777" w:rsidTr="008B0F6C">
        <w:tc>
          <w:tcPr>
            <w:tcW w:w="496" w:type="dxa"/>
          </w:tcPr>
          <w:p w14:paraId="3ED020AF" w14:textId="7B88FC8A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297007"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752" w:type="dxa"/>
          </w:tcPr>
          <w:p w14:paraId="5182ABC5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"ТРК "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Медіа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Маркет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784" w:type="dxa"/>
          </w:tcPr>
          <w:p w14:paraId="1D048860" w14:textId="3058681B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Хіт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ФМ</w:t>
            </w:r>
          </w:p>
        </w:tc>
        <w:tc>
          <w:tcPr>
            <w:tcW w:w="2313" w:type="dxa"/>
          </w:tcPr>
          <w:p w14:paraId="51F07C41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105,3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79757AB5" w14:textId="77777777" w:rsidTr="008B0F6C">
        <w:tc>
          <w:tcPr>
            <w:tcW w:w="496" w:type="dxa"/>
          </w:tcPr>
          <w:p w14:paraId="30629E9A" w14:textId="17A4AAF2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297007"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752" w:type="dxa"/>
          </w:tcPr>
          <w:p w14:paraId="526B3DAE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"ТРК ОНІКС"</w:t>
            </w:r>
          </w:p>
        </w:tc>
        <w:tc>
          <w:tcPr>
            <w:tcW w:w="2784" w:type="dxa"/>
          </w:tcPr>
          <w:p w14:paraId="772A1DD7" w14:textId="411D11A5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Релакс</w:t>
            </w:r>
            <w:proofErr w:type="spellEnd"/>
          </w:p>
        </w:tc>
        <w:tc>
          <w:tcPr>
            <w:tcW w:w="2313" w:type="dxa"/>
          </w:tcPr>
          <w:p w14:paraId="25C7B4F2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105,8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37103F7A" w14:textId="77777777" w:rsidTr="008B0F6C">
        <w:tc>
          <w:tcPr>
            <w:tcW w:w="496" w:type="dxa"/>
          </w:tcPr>
          <w:p w14:paraId="2AF166F2" w14:textId="388BE0CD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297007"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752" w:type="dxa"/>
          </w:tcPr>
          <w:p w14:paraId="0A0708B1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"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Радіокомпанія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"КЛАС"</w:t>
            </w:r>
          </w:p>
        </w:tc>
        <w:tc>
          <w:tcPr>
            <w:tcW w:w="2784" w:type="dxa"/>
          </w:tcPr>
          <w:p w14:paraId="4AE5194F" w14:textId="50A0A337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Перець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FМ</w:t>
            </w:r>
          </w:p>
        </w:tc>
        <w:tc>
          <w:tcPr>
            <w:tcW w:w="2313" w:type="dxa"/>
          </w:tcPr>
          <w:p w14:paraId="5208CF94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106,2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54BD076B" w14:textId="77777777" w:rsidTr="008B0F6C">
        <w:tc>
          <w:tcPr>
            <w:tcW w:w="496" w:type="dxa"/>
          </w:tcPr>
          <w:p w14:paraId="055FF594" w14:textId="3CBA4E00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297007"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752" w:type="dxa"/>
          </w:tcPr>
          <w:p w14:paraId="4D5CE277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"ТРК "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Шансон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784" w:type="dxa"/>
          </w:tcPr>
          <w:p w14:paraId="7F68D5CE" w14:textId="2E3BAE04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bookmarkStart w:id="61" w:name="_Hlk187229526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Шлягер </w:t>
            </w:r>
            <w:bookmarkEnd w:id="61"/>
          </w:p>
        </w:tc>
        <w:tc>
          <w:tcPr>
            <w:tcW w:w="2313" w:type="dxa"/>
          </w:tcPr>
          <w:p w14:paraId="73DF3339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106,7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6D9EE62D" w14:textId="77777777" w:rsidTr="008B0F6C">
        <w:tc>
          <w:tcPr>
            <w:tcW w:w="496" w:type="dxa"/>
          </w:tcPr>
          <w:p w14:paraId="72D27B7F" w14:textId="435577FE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297007"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752" w:type="dxa"/>
          </w:tcPr>
          <w:p w14:paraId="0FD898FF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ПрАТ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"ТРК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Люкс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784" w:type="dxa"/>
          </w:tcPr>
          <w:p w14:paraId="03722AA9" w14:textId="1B9DDC96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Люкс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FМ</w:t>
            </w:r>
          </w:p>
        </w:tc>
        <w:tc>
          <w:tcPr>
            <w:tcW w:w="2313" w:type="dxa"/>
          </w:tcPr>
          <w:p w14:paraId="4DDB3577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107,2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  <w:tr w:rsidR="005832B3" w:rsidRPr="001C747D" w14:paraId="7B4EEE04" w14:textId="77777777" w:rsidTr="008B0F6C">
        <w:tc>
          <w:tcPr>
            <w:tcW w:w="496" w:type="dxa"/>
          </w:tcPr>
          <w:p w14:paraId="03F14549" w14:textId="49B6CE96" w:rsidR="005832B3" w:rsidRPr="001C747D" w:rsidRDefault="00297007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752" w:type="dxa"/>
          </w:tcPr>
          <w:p w14:paraId="59FBBB70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ТОВ "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Наше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784" w:type="dxa"/>
          </w:tcPr>
          <w:p w14:paraId="2952A130" w14:textId="0F16247C" w:rsidR="005832B3" w:rsidRPr="00674C77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Наше</w:t>
            </w:r>
            <w:proofErr w:type="spellEnd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радіо</w:t>
            </w:r>
            <w:proofErr w:type="spellEnd"/>
          </w:p>
        </w:tc>
        <w:tc>
          <w:tcPr>
            <w:tcW w:w="2313" w:type="dxa"/>
          </w:tcPr>
          <w:p w14:paraId="61FE7EAF" w14:textId="77777777" w:rsidR="005832B3" w:rsidRPr="001C747D" w:rsidRDefault="005832B3" w:rsidP="008B796C">
            <w:pPr>
              <w:tabs>
                <w:tab w:val="left" w:pos="1431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107,9 </w:t>
            </w:r>
            <w:proofErr w:type="spellStart"/>
            <w:r w:rsidRPr="001C74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uk-UA"/>
              </w:rPr>
              <w:t>МГц</w:t>
            </w:r>
            <w:proofErr w:type="spellEnd"/>
          </w:p>
        </w:tc>
      </w:tr>
    </w:tbl>
    <w:p w14:paraId="1E0E059E" w14:textId="77777777" w:rsidR="005832B3" w:rsidRPr="00C2491B" w:rsidRDefault="005832B3" w:rsidP="00583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1CDCC" w14:textId="77777777" w:rsidR="00AA26EB" w:rsidRPr="00343733" w:rsidRDefault="00AA26EB" w:rsidP="00A448F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313E28" w14:textId="3E8C2CF0" w:rsidR="00DD2836" w:rsidRDefault="00DD2836" w:rsidP="00D25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F49F2" w14:textId="77777777" w:rsidR="009F198E" w:rsidRDefault="009F198E" w:rsidP="00D25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C6FFC" w14:textId="77777777" w:rsidR="00465BF0" w:rsidRDefault="00C47E88" w:rsidP="00D255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РОЗДІЛ 4.</w:t>
      </w:r>
      <w:r w:rsidRPr="00C47E88">
        <w:rPr>
          <w:rFonts w:ascii="Times New Roman" w:hAnsi="Times New Roman" w:cs="Times New Roman"/>
          <w:sz w:val="28"/>
          <w:szCs w:val="28"/>
        </w:rPr>
        <w:t xml:space="preserve"> </w:t>
      </w:r>
      <w:r w:rsidRP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ОСНОВНІ НАПРЯМИ РОБОТИ ПРЕДСТАВНИКА</w:t>
      </w:r>
      <w:r w:rsidR="003964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ВІДПОВІДНО ДО ПЛАНУ РЕАЛІЗАЦІЇ У 2025 РОЦІ СТРАТЕГІЇ ДІЯЛЬНОСТІ НАЦІОНАЛЬНОЇ РАДИ НА 2024-2026 РОКИ.</w:t>
      </w:r>
    </w:p>
    <w:p w14:paraId="25316C4F" w14:textId="77777777" w:rsidR="00450FDE" w:rsidRDefault="00450FDE" w:rsidP="00D255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8672453" w14:textId="19FC291C" w:rsidR="004B6CCD" w:rsidRDefault="00465BF0" w:rsidP="004B6CCD">
      <w:pPr>
        <w:spacing w:after="0" w:line="240" w:lineRule="auto"/>
        <w:ind w:left="720" w:firstLine="11"/>
        <w:jc w:val="both"/>
        <w:rPr>
          <w:rFonts w:ascii="Times New Roman" w:hAnsi="Times New Roman" w:cs="Times New Roman"/>
          <w:sz w:val="28"/>
          <w:szCs w:val="28"/>
        </w:rPr>
      </w:pPr>
      <w:r w:rsidRPr="00465BF0">
        <w:rPr>
          <w:rFonts w:ascii="Times New Roman" w:hAnsi="Times New Roman" w:cs="Times New Roman"/>
          <w:sz w:val="28"/>
          <w:szCs w:val="28"/>
        </w:rPr>
        <w:t xml:space="preserve">4.1. </w:t>
      </w:r>
      <w:r w:rsidR="004B6CCD">
        <w:rPr>
          <w:rFonts w:ascii="Times New Roman" w:hAnsi="Times New Roman" w:cs="Times New Roman"/>
          <w:sz w:val="28"/>
          <w:szCs w:val="28"/>
        </w:rPr>
        <w:t xml:space="preserve">Серед основних завдань та напрямків роботи представника </w:t>
      </w:r>
      <w:r w:rsidR="00B86938">
        <w:rPr>
          <w:rFonts w:ascii="Times New Roman" w:hAnsi="Times New Roman" w:cs="Times New Roman"/>
          <w:sz w:val="28"/>
          <w:szCs w:val="28"/>
        </w:rPr>
        <w:t xml:space="preserve">Національної ради </w:t>
      </w:r>
      <w:r w:rsidR="004B6CCD">
        <w:rPr>
          <w:rFonts w:ascii="Times New Roman" w:hAnsi="Times New Roman" w:cs="Times New Roman"/>
          <w:sz w:val="28"/>
          <w:szCs w:val="28"/>
        </w:rPr>
        <w:t>у 2025 році було забезпечення та проведення:</w:t>
      </w:r>
    </w:p>
    <w:p w14:paraId="21E3FC97" w14:textId="57E97777" w:rsidR="00465BF0" w:rsidRDefault="00465BF0" w:rsidP="00D255D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954D48C" w14:textId="184A4D16" w:rsidR="00423E13" w:rsidRPr="00423E13" w:rsidRDefault="00423E13" w:rsidP="00423E13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моніторинг</w:t>
      </w:r>
      <w:r w:rsidR="00FD10D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</w:t>
      </w: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проявів наративів держави-агресора в ефірі українських медіа та медіа, що розповсюджуються на території України, проте належать до інших юрисдикцій;</w:t>
      </w:r>
    </w:p>
    <w:p w14:paraId="566AE609" w14:textId="2A2F7A06" w:rsidR="00423E13" w:rsidRPr="00423E13" w:rsidRDefault="00423E13" w:rsidP="00423E13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</w:t>
      </w: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заємоді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ї</w:t>
      </w: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з державними установами, правоохоронними органами, громадськими організаціями, юридичними та фізичними особами з метою ефективної протидії інформаційним впливам держави-агресора;</w:t>
      </w:r>
    </w:p>
    <w:p w14:paraId="5E07C5AD" w14:textId="77777777" w:rsidR="00423E13" w:rsidRPr="00423E13" w:rsidRDefault="00423E13" w:rsidP="00423E13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проведення заходів із суб’єктами у сфері медіа щодо висвітлення в медіа тем </w:t>
      </w:r>
      <w:proofErr w:type="spellStart"/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безбар’єрності</w:t>
      </w:r>
      <w:proofErr w:type="spellEnd"/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та </w:t>
      </w:r>
      <w:proofErr w:type="spellStart"/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інклюзивності</w:t>
      </w:r>
      <w:proofErr w:type="spellEnd"/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;</w:t>
      </w:r>
    </w:p>
    <w:p w14:paraId="6B3778F4" w14:textId="77777777" w:rsidR="00423E13" w:rsidRPr="00423E13" w:rsidRDefault="00423E13" w:rsidP="00423E13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проведення моніторингу щодо трансляції суб’єктами у сфері медіа дитячих програм та аудіовізуальних творів, розрахованих на дитячу аудиторію;</w:t>
      </w:r>
    </w:p>
    <w:p w14:paraId="4A281330" w14:textId="77777777" w:rsidR="00423E13" w:rsidRPr="00423E13" w:rsidRDefault="00423E13" w:rsidP="00423E13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здійснення аналізу змісту інформації, яка поширюється суб’єктами у сфері медіа, виявлення фактів поширення інформації, що містить заклики, </w:t>
      </w:r>
      <w:proofErr w:type="spellStart"/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наративи</w:t>
      </w:r>
      <w:proofErr w:type="spellEnd"/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висловлювання, спрямовані на розпалювання національної, міжетнічної, расової, релігійної ворожнечі та ненависті, дискримінацію за ознаками віку, статі, сексуальної орієнтації, ґендерної ідентичності, інвалідності або за іншими ознаками, вжиття заходів реагування у разі виявлення порушень;</w:t>
      </w:r>
    </w:p>
    <w:p w14:paraId="7E74FD83" w14:textId="52622278" w:rsidR="00423E13" w:rsidRPr="00423E13" w:rsidRDefault="00423E13" w:rsidP="00423E13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організація та проведення заходів для представників регіональних медіа з метою підвищення їх професійних навичок з медіаграмотності;</w:t>
      </w:r>
    </w:p>
    <w:p w14:paraId="692E8C10" w14:textId="77777777" w:rsidR="00423E13" w:rsidRPr="00423E13" w:rsidRDefault="00423E13" w:rsidP="00423E13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проведення аналізу щодо дотримання гендерного балансу в медіа;</w:t>
      </w:r>
    </w:p>
    <w:p w14:paraId="39C03D38" w14:textId="77777777" w:rsidR="00423E13" w:rsidRPr="00423E13" w:rsidRDefault="00423E13" w:rsidP="00423E13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проведення заходів з представниками </w:t>
      </w:r>
      <w:proofErr w:type="spellStart"/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медіасередовища</w:t>
      </w:r>
      <w:proofErr w:type="spellEnd"/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з питань гендерної рівності в медіа;</w:t>
      </w:r>
    </w:p>
    <w:p w14:paraId="2B69F10D" w14:textId="77777777" w:rsidR="00423E13" w:rsidRDefault="00423E13" w:rsidP="00641602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23E1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співпраця з органами місцевого самоврядування щодо актуальних питань функціонування місцевих публічних аудіовізуальних медіа та створення аудіовізуальних медіа громад;</w:t>
      </w:r>
    </w:p>
    <w:p w14:paraId="1657DE2F" w14:textId="6F21AD83" w:rsidR="009628CA" w:rsidRPr="009F198E" w:rsidRDefault="00641602" w:rsidP="009628CA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23E13">
        <w:rPr>
          <w:rFonts w:ascii="Times New Roman" w:hAnsi="Times New Roman" w:cs="Times New Roman"/>
          <w:sz w:val="28"/>
          <w:szCs w:val="28"/>
        </w:rPr>
        <w:t>в</w:t>
      </w:r>
      <w:r w:rsidR="004B6CCD" w:rsidRPr="00423E13">
        <w:rPr>
          <w:rFonts w:ascii="Times New Roman" w:hAnsi="Times New Roman" w:cs="Times New Roman"/>
          <w:sz w:val="28"/>
          <w:szCs w:val="28"/>
        </w:rPr>
        <w:t xml:space="preserve">иконання рішень та доручень Національної ради, а також забезпечення </w:t>
      </w:r>
      <w:r w:rsidRPr="00423E13">
        <w:rPr>
          <w:rFonts w:ascii="Times New Roman" w:hAnsi="Times New Roman" w:cs="Times New Roman"/>
          <w:sz w:val="28"/>
          <w:szCs w:val="28"/>
        </w:rPr>
        <w:t xml:space="preserve">     </w:t>
      </w:r>
      <w:r w:rsidR="00450FDE" w:rsidRPr="00423E13">
        <w:rPr>
          <w:rFonts w:ascii="Times New Roman" w:hAnsi="Times New Roman" w:cs="Times New Roman"/>
          <w:sz w:val="28"/>
          <w:szCs w:val="28"/>
        </w:rPr>
        <w:t xml:space="preserve">     </w:t>
      </w:r>
      <w:r w:rsidR="004B6CCD" w:rsidRPr="00423E13">
        <w:rPr>
          <w:rFonts w:ascii="Times New Roman" w:hAnsi="Times New Roman" w:cs="Times New Roman"/>
          <w:sz w:val="28"/>
          <w:szCs w:val="28"/>
        </w:rPr>
        <w:t xml:space="preserve">проведення інших заходів спрямованих на стабілізацію, захист і розвиток інформаційного простору регіону та зміцнення інформаційної безпеки. </w:t>
      </w:r>
    </w:p>
    <w:p w14:paraId="6E78BD07" w14:textId="77777777" w:rsidR="009F198E" w:rsidRDefault="009F198E" w:rsidP="009F19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19766" w14:textId="77777777" w:rsidR="009F198E" w:rsidRPr="009F198E" w:rsidRDefault="009F198E" w:rsidP="009F19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4EF269" w14:textId="6397666A" w:rsidR="00C47E88" w:rsidRDefault="00465BF0" w:rsidP="00D255D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5BF0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65BF0">
        <w:rPr>
          <w:rFonts w:ascii="Times New Roman" w:hAnsi="Times New Roman" w:cs="Times New Roman"/>
          <w:sz w:val="28"/>
          <w:szCs w:val="28"/>
        </w:rPr>
        <w:t xml:space="preserve">тан виконання </w:t>
      </w:r>
      <w:r>
        <w:rPr>
          <w:rFonts w:ascii="Times New Roman" w:hAnsi="Times New Roman" w:cs="Times New Roman"/>
          <w:sz w:val="28"/>
          <w:szCs w:val="28"/>
        </w:rPr>
        <w:t xml:space="preserve">відповідних </w:t>
      </w:r>
      <w:r w:rsidRPr="00465BF0">
        <w:rPr>
          <w:rFonts w:ascii="Times New Roman" w:hAnsi="Times New Roman" w:cs="Times New Roman"/>
          <w:sz w:val="28"/>
          <w:szCs w:val="28"/>
        </w:rPr>
        <w:t>заходів</w:t>
      </w:r>
      <w:r w:rsidR="00ED7643">
        <w:rPr>
          <w:rFonts w:ascii="Times New Roman" w:hAnsi="Times New Roman" w:cs="Times New Roman"/>
          <w:sz w:val="28"/>
          <w:szCs w:val="28"/>
        </w:rPr>
        <w:t xml:space="preserve"> на 2025 рік</w:t>
      </w:r>
      <w:r w:rsidRPr="00465BF0">
        <w:rPr>
          <w:rFonts w:ascii="Times New Roman" w:hAnsi="Times New Roman" w:cs="Times New Roman"/>
          <w:sz w:val="28"/>
          <w:szCs w:val="28"/>
        </w:rPr>
        <w:t>.</w:t>
      </w:r>
    </w:p>
    <w:p w14:paraId="74271A91" w14:textId="77777777" w:rsidR="00217A0F" w:rsidRDefault="00217A0F" w:rsidP="00D255D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12B590F" w14:textId="78B8E2AC" w:rsidR="00217A0F" w:rsidRPr="00E93B26" w:rsidRDefault="00217A0F" w:rsidP="00AB64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B26">
        <w:rPr>
          <w:rFonts w:ascii="Times New Roman" w:hAnsi="Times New Roman" w:cs="Times New Roman"/>
          <w:sz w:val="28"/>
          <w:szCs w:val="28"/>
        </w:rPr>
        <w:t>На виконання завдань щодо захисту інформаційного простору від впливу держави-агресора, з метою виявлення проявів наративів держави-агресора в ефірах місцевих медіа та медіа, що розповсюджуються на територію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B26">
        <w:rPr>
          <w:rFonts w:ascii="Times New Roman" w:hAnsi="Times New Roman" w:cs="Times New Roman"/>
          <w:sz w:val="28"/>
          <w:szCs w:val="28"/>
        </w:rPr>
        <w:t xml:space="preserve">України, проте належать до інших юрисдикцій у 2025 році представництвом Національної ради у Кіровоградській області здійснено моніторинг ефірів </w:t>
      </w:r>
      <w:r w:rsidR="00453B03">
        <w:rPr>
          <w:rFonts w:ascii="Times New Roman" w:hAnsi="Times New Roman" w:cs="Times New Roman"/>
          <w:sz w:val="28"/>
          <w:szCs w:val="28"/>
        </w:rPr>
        <w:t xml:space="preserve">(видань та сторінок) </w:t>
      </w:r>
      <w:r w:rsidR="003361C4" w:rsidRPr="00E93B26">
        <w:rPr>
          <w:rFonts w:ascii="Times New Roman" w:hAnsi="Times New Roman" w:cs="Times New Roman"/>
          <w:sz w:val="28"/>
          <w:szCs w:val="28"/>
        </w:rPr>
        <w:t>суб’єктів</w:t>
      </w:r>
      <w:r w:rsidRPr="00E93B26">
        <w:rPr>
          <w:rFonts w:ascii="Times New Roman" w:hAnsi="Times New Roman" w:cs="Times New Roman"/>
          <w:sz w:val="28"/>
          <w:szCs w:val="28"/>
        </w:rPr>
        <w:t>:</w:t>
      </w:r>
    </w:p>
    <w:p w14:paraId="170452B8" w14:textId="23030F1B" w:rsidR="00217A0F" w:rsidRPr="00E93B26" w:rsidRDefault="00217A0F" w:rsidP="00217A0F">
      <w:pPr>
        <w:rPr>
          <w:rFonts w:ascii="Times New Roman" w:hAnsi="Times New Roman" w:cs="Times New Roman"/>
          <w:sz w:val="28"/>
          <w:szCs w:val="28"/>
        </w:rPr>
      </w:pPr>
      <w:r w:rsidRPr="00E93B26">
        <w:rPr>
          <w:rFonts w:ascii="Times New Roman" w:hAnsi="Times New Roman" w:cs="Times New Roman"/>
          <w:sz w:val="28"/>
          <w:szCs w:val="28"/>
        </w:rPr>
        <w:t xml:space="preserve">- у сфері аудіовізуальних медіа </w:t>
      </w:r>
      <w:r w:rsidR="00AC5858">
        <w:rPr>
          <w:rFonts w:ascii="Times New Roman" w:hAnsi="Times New Roman" w:cs="Times New Roman"/>
          <w:sz w:val="28"/>
          <w:szCs w:val="28"/>
        </w:rPr>
        <w:t>- 35</w:t>
      </w:r>
      <w:r w:rsidRPr="00E93B26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1BE60E26" w14:textId="3B9D04E1" w:rsidR="00217A0F" w:rsidRPr="00E93B26" w:rsidRDefault="00217A0F" w:rsidP="00217A0F">
      <w:pPr>
        <w:rPr>
          <w:rFonts w:ascii="Times New Roman" w:hAnsi="Times New Roman" w:cs="Times New Roman"/>
          <w:sz w:val="28"/>
          <w:szCs w:val="28"/>
        </w:rPr>
      </w:pPr>
      <w:r w:rsidRPr="00E93B26">
        <w:rPr>
          <w:rFonts w:ascii="Times New Roman" w:hAnsi="Times New Roman" w:cs="Times New Roman"/>
          <w:sz w:val="28"/>
          <w:szCs w:val="28"/>
        </w:rPr>
        <w:t xml:space="preserve">- у сфері аудіальних медіа </w:t>
      </w:r>
      <w:r w:rsidR="00AC5858">
        <w:rPr>
          <w:rFonts w:ascii="Times New Roman" w:hAnsi="Times New Roman" w:cs="Times New Roman"/>
          <w:sz w:val="28"/>
          <w:szCs w:val="28"/>
        </w:rPr>
        <w:t xml:space="preserve">- </w:t>
      </w:r>
      <w:r w:rsidR="00F14FE5">
        <w:rPr>
          <w:rFonts w:ascii="Times New Roman" w:hAnsi="Times New Roman" w:cs="Times New Roman"/>
          <w:sz w:val="28"/>
          <w:szCs w:val="28"/>
        </w:rPr>
        <w:t>20</w:t>
      </w:r>
      <w:r w:rsidRPr="00E93B26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63B98F36" w14:textId="39A0262D" w:rsidR="00217A0F" w:rsidRPr="00E93B26" w:rsidRDefault="00217A0F" w:rsidP="00217A0F">
      <w:pPr>
        <w:rPr>
          <w:rFonts w:ascii="Times New Roman" w:hAnsi="Times New Roman" w:cs="Times New Roman"/>
          <w:sz w:val="28"/>
          <w:szCs w:val="28"/>
        </w:rPr>
      </w:pPr>
      <w:r w:rsidRPr="00E93B26">
        <w:rPr>
          <w:rFonts w:ascii="Times New Roman" w:hAnsi="Times New Roman" w:cs="Times New Roman"/>
          <w:sz w:val="28"/>
          <w:szCs w:val="28"/>
        </w:rPr>
        <w:t xml:space="preserve">- у сфері друкованих медіа - </w:t>
      </w:r>
      <w:r w:rsidR="00AC5858">
        <w:rPr>
          <w:rFonts w:ascii="Times New Roman" w:hAnsi="Times New Roman" w:cs="Times New Roman"/>
          <w:sz w:val="28"/>
          <w:szCs w:val="28"/>
        </w:rPr>
        <w:t>276</w:t>
      </w:r>
      <w:r w:rsidRPr="00E93B26">
        <w:rPr>
          <w:rFonts w:ascii="Times New Roman" w:hAnsi="Times New Roman" w:cs="Times New Roman"/>
          <w:sz w:val="28"/>
          <w:szCs w:val="28"/>
        </w:rPr>
        <w:t>;</w:t>
      </w:r>
    </w:p>
    <w:p w14:paraId="60B7E86D" w14:textId="04BA0BE4" w:rsidR="00217A0F" w:rsidRPr="00E93B26" w:rsidRDefault="00217A0F" w:rsidP="00217A0F">
      <w:pPr>
        <w:rPr>
          <w:rFonts w:ascii="Times New Roman" w:hAnsi="Times New Roman" w:cs="Times New Roman"/>
          <w:sz w:val="28"/>
          <w:szCs w:val="28"/>
        </w:rPr>
      </w:pPr>
      <w:r w:rsidRPr="00E93B26">
        <w:rPr>
          <w:rFonts w:ascii="Times New Roman" w:hAnsi="Times New Roman" w:cs="Times New Roman"/>
          <w:sz w:val="28"/>
          <w:szCs w:val="28"/>
        </w:rPr>
        <w:t xml:space="preserve">- у сфері онлайн-медіа </w:t>
      </w:r>
      <w:r w:rsidR="00AC5858">
        <w:rPr>
          <w:rFonts w:ascii="Times New Roman" w:hAnsi="Times New Roman" w:cs="Times New Roman"/>
          <w:sz w:val="28"/>
          <w:szCs w:val="28"/>
        </w:rPr>
        <w:t>–</w:t>
      </w:r>
      <w:r w:rsidRPr="00E93B26">
        <w:rPr>
          <w:rFonts w:ascii="Times New Roman" w:hAnsi="Times New Roman" w:cs="Times New Roman"/>
          <w:sz w:val="28"/>
          <w:szCs w:val="28"/>
        </w:rPr>
        <w:t xml:space="preserve"> </w:t>
      </w:r>
      <w:r w:rsidR="00AC5858">
        <w:rPr>
          <w:rFonts w:ascii="Times New Roman" w:hAnsi="Times New Roman" w:cs="Times New Roman"/>
          <w:sz w:val="28"/>
          <w:szCs w:val="28"/>
        </w:rPr>
        <w:t>67.</w:t>
      </w:r>
    </w:p>
    <w:p w14:paraId="1AC039F2" w14:textId="49952E99" w:rsidR="00217A0F" w:rsidRDefault="00C3084D" w:rsidP="00AB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Задля </w:t>
      </w:r>
      <w:r w:rsidR="00217A0F" w:rsidRPr="00E93B26">
        <w:rPr>
          <w:rFonts w:ascii="Times New Roman" w:hAnsi="Times New Roman" w:cs="Times New Roman"/>
          <w:sz w:val="28"/>
          <w:szCs w:val="28"/>
        </w:rPr>
        <w:t>забезпечення захисту прав дитини при створенні та поширенні медіа</w:t>
      </w:r>
      <w:r w:rsidR="003D1773">
        <w:rPr>
          <w:rFonts w:ascii="Times New Roman" w:hAnsi="Times New Roman" w:cs="Times New Roman"/>
          <w:sz w:val="28"/>
          <w:szCs w:val="28"/>
        </w:rPr>
        <w:t xml:space="preserve"> </w:t>
      </w:r>
      <w:r w:rsidR="00217A0F" w:rsidRPr="00E93B26">
        <w:rPr>
          <w:rFonts w:ascii="Times New Roman" w:hAnsi="Times New Roman" w:cs="Times New Roman"/>
          <w:sz w:val="28"/>
          <w:szCs w:val="28"/>
        </w:rPr>
        <w:t>продукту, зокрема персональних даних та іншої конфіденційної інформації про неї, протягом 2025 року проведено  27 тематичних моніторинги  щодо трансляції суб’єктами у сфері медіа Кіровоградської області дитячих програм та аудіовізуальних творів, розрахованих на дитячу аудиторію. Тематичним</w:t>
      </w:r>
      <w:r w:rsidR="00453B03">
        <w:rPr>
          <w:rFonts w:ascii="Times New Roman" w:hAnsi="Times New Roman" w:cs="Times New Roman"/>
          <w:sz w:val="28"/>
          <w:szCs w:val="28"/>
        </w:rPr>
        <w:t>и</w:t>
      </w:r>
      <w:r w:rsidR="00217A0F" w:rsidRPr="00E93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7A0F" w:rsidRPr="00E93B26">
        <w:rPr>
          <w:rFonts w:ascii="Times New Roman" w:hAnsi="Times New Roman" w:cs="Times New Roman"/>
          <w:sz w:val="28"/>
          <w:szCs w:val="28"/>
        </w:rPr>
        <w:t>моніторинг</w:t>
      </w:r>
      <w:r w:rsidR="00453B03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217A0F" w:rsidRPr="00E93B26">
        <w:rPr>
          <w:rFonts w:ascii="Times New Roman" w:hAnsi="Times New Roman" w:cs="Times New Roman"/>
          <w:sz w:val="28"/>
          <w:szCs w:val="28"/>
        </w:rPr>
        <w:t xml:space="preserve"> протягом 2025 року зафіксовано наявність контенту розрахованого на дитячу аудиторію в ефірах трьох аудіовізуальних медіа (ПрАТ ТРК "Веселка", ТОВ "ТРК TTV", ТОВ ТРК "КТМ") та одного </w:t>
      </w:r>
      <w:proofErr w:type="spellStart"/>
      <w:r w:rsidR="00217A0F" w:rsidRPr="00E93B26">
        <w:rPr>
          <w:rFonts w:ascii="Times New Roman" w:hAnsi="Times New Roman" w:cs="Times New Roman"/>
          <w:sz w:val="28"/>
          <w:szCs w:val="28"/>
        </w:rPr>
        <w:t>аудіального</w:t>
      </w:r>
      <w:proofErr w:type="spellEnd"/>
      <w:r w:rsidR="00217A0F" w:rsidRPr="00E93B26">
        <w:rPr>
          <w:rFonts w:ascii="Times New Roman" w:hAnsi="Times New Roman" w:cs="Times New Roman"/>
          <w:sz w:val="28"/>
          <w:szCs w:val="28"/>
        </w:rPr>
        <w:t xml:space="preserve"> медіа (КЗ «РАДІО «ГОЛОС ПЕТРІВШИНИ» ПЕТРІВСЬКОЇ СЕЛИЩНОЇ РАДИ ОЛЕКСАНДРІЙСЬКОГО РАЙОНУ КІРОВОГРАДСЬКОЇ ОБЛАСТІ»).</w:t>
      </w:r>
      <w:r w:rsidR="001024D5">
        <w:rPr>
          <w:rFonts w:ascii="Times New Roman" w:hAnsi="Times New Roman" w:cs="Times New Roman"/>
          <w:sz w:val="28"/>
          <w:szCs w:val="28"/>
        </w:rPr>
        <w:t xml:space="preserve"> Порушень чинного законодавства тематичними </w:t>
      </w:r>
      <w:proofErr w:type="spellStart"/>
      <w:r w:rsidR="001024D5">
        <w:rPr>
          <w:rFonts w:ascii="Times New Roman" w:hAnsi="Times New Roman" w:cs="Times New Roman"/>
          <w:sz w:val="28"/>
          <w:szCs w:val="28"/>
        </w:rPr>
        <w:t>моніторингами</w:t>
      </w:r>
      <w:proofErr w:type="spellEnd"/>
      <w:r w:rsidR="001024D5">
        <w:rPr>
          <w:rFonts w:ascii="Times New Roman" w:hAnsi="Times New Roman" w:cs="Times New Roman"/>
          <w:sz w:val="28"/>
          <w:szCs w:val="28"/>
        </w:rPr>
        <w:t xml:space="preserve"> не зафіксовано. </w:t>
      </w:r>
    </w:p>
    <w:p w14:paraId="03B3F8B8" w14:textId="00BE8480" w:rsidR="007A29E6" w:rsidRPr="000E104F" w:rsidRDefault="007A29E6" w:rsidP="007A29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вивчення питання </w:t>
      </w:r>
      <w:r w:rsidR="000E104F">
        <w:rPr>
          <w:rFonts w:ascii="Times New Roman" w:hAnsi="Times New Roman" w:cs="Times New Roman"/>
          <w:sz w:val="28"/>
          <w:szCs w:val="28"/>
        </w:rPr>
        <w:t xml:space="preserve">висвітлення </w:t>
      </w:r>
      <w:r>
        <w:rPr>
          <w:rFonts w:ascii="Times New Roman" w:hAnsi="Times New Roman" w:cs="Times New Roman"/>
          <w:sz w:val="28"/>
          <w:szCs w:val="28"/>
        </w:rPr>
        <w:t xml:space="preserve">в ефірах </w:t>
      </w:r>
      <w:r w:rsidRPr="007A29E6">
        <w:rPr>
          <w:rFonts w:ascii="Times New Roman" w:hAnsi="Times New Roman" w:cs="Times New Roman"/>
          <w:sz w:val="28"/>
          <w:szCs w:val="28"/>
        </w:rPr>
        <w:t xml:space="preserve"> </w:t>
      </w:r>
      <w:r w:rsidR="000E104F">
        <w:rPr>
          <w:rFonts w:ascii="Times New Roman" w:hAnsi="Times New Roman" w:cs="Times New Roman"/>
          <w:sz w:val="28"/>
          <w:szCs w:val="28"/>
        </w:rPr>
        <w:t xml:space="preserve">регіональних медіа </w:t>
      </w:r>
      <w:r w:rsidRPr="007A29E6">
        <w:rPr>
          <w:rFonts w:ascii="Times New Roman" w:hAnsi="Times New Roman" w:cs="Times New Roman"/>
          <w:sz w:val="28"/>
          <w:szCs w:val="28"/>
        </w:rPr>
        <w:t xml:space="preserve">тем </w:t>
      </w:r>
      <w:proofErr w:type="spellStart"/>
      <w:r w:rsidRPr="007A29E6">
        <w:rPr>
          <w:rFonts w:ascii="Times New Roman" w:hAnsi="Times New Roman" w:cs="Times New Roman"/>
          <w:sz w:val="28"/>
          <w:szCs w:val="28"/>
        </w:rPr>
        <w:t>безбар</w:t>
      </w:r>
      <w:r w:rsidR="00453B03">
        <w:rPr>
          <w:rFonts w:ascii="Times New Roman" w:hAnsi="Times New Roman" w:cs="Times New Roman"/>
          <w:sz w:val="28"/>
          <w:szCs w:val="28"/>
        </w:rPr>
        <w:t>’</w:t>
      </w:r>
      <w:r w:rsidRPr="007A29E6">
        <w:rPr>
          <w:rFonts w:ascii="Times New Roman" w:hAnsi="Times New Roman" w:cs="Times New Roman"/>
          <w:sz w:val="28"/>
          <w:szCs w:val="28"/>
        </w:rPr>
        <w:t>єрності</w:t>
      </w:r>
      <w:proofErr w:type="spellEnd"/>
      <w:r w:rsidRPr="007A29E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A29E6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7A29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 2025 році </w:t>
      </w:r>
      <w:r w:rsidRPr="000E104F">
        <w:rPr>
          <w:rFonts w:ascii="Times New Roman" w:hAnsi="Times New Roman" w:cs="Times New Roman"/>
          <w:sz w:val="28"/>
          <w:szCs w:val="28"/>
        </w:rPr>
        <w:t xml:space="preserve"> здійснено </w:t>
      </w:r>
      <w:r w:rsidR="000E104F" w:rsidRPr="000E104F">
        <w:rPr>
          <w:rFonts w:ascii="Times New Roman" w:hAnsi="Times New Roman" w:cs="Times New Roman"/>
          <w:sz w:val="28"/>
          <w:szCs w:val="28"/>
        </w:rPr>
        <w:t xml:space="preserve">тематичний </w:t>
      </w:r>
      <w:r w:rsidRPr="000E104F">
        <w:rPr>
          <w:rFonts w:ascii="Times New Roman" w:hAnsi="Times New Roman" w:cs="Times New Roman"/>
          <w:sz w:val="28"/>
          <w:szCs w:val="28"/>
        </w:rPr>
        <w:t xml:space="preserve">моніторинг  </w:t>
      </w:r>
      <w:bookmarkStart w:id="62" w:name="OLE_LINK1"/>
      <w:r w:rsidRPr="000E104F">
        <w:rPr>
          <w:rFonts w:ascii="Times New Roman" w:hAnsi="Times New Roman" w:cs="Times New Roman"/>
          <w:sz w:val="28"/>
          <w:szCs w:val="28"/>
        </w:rPr>
        <w:t>АТ «НСТУ» «Кропивницька РД», ідентифікатор у Реєстрі суб`єктів у сфері медіа L10-01080, логотип «Суспільне Кропивницький»</w:t>
      </w:r>
      <w:bookmarkEnd w:id="62"/>
      <w:r w:rsidR="00D20B87">
        <w:rPr>
          <w:rFonts w:ascii="Times New Roman" w:hAnsi="Times New Roman" w:cs="Times New Roman"/>
          <w:sz w:val="28"/>
          <w:szCs w:val="28"/>
        </w:rPr>
        <w:t xml:space="preserve"> </w:t>
      </w:r>
      <w:r w:rsidRPr="000E104F">
        <w:rPr>
          <w:rFonts w:ascii="Times New Roman" w:hAnsi="Times New Roman" w:cs="Times New Roman"/>
          <w:sz w:val="28"/>
          <w:szCs w:val="28"/>
        </w:rPr>
        <w:t>на предмет доступності програм для людей з інвалідністю.</w:t>
      </w:r>
    </w:p>
    <w:p w14:paraId="2A5957BA" w14:textId="2120E805" w:rsidR="007A29E6" w:rsidRPr="000E104F" w:rsidRDefault="007A29E6" w:rsidP="007A29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04F">
        <w:rPr>
          <w:rFonts w:ascii="Times New Roman" w:hAnsi="Times New Roman" w:cs="Times New Roman"/>
          <w:sz w:val="28"/>
          <w:szCs w:val="28"/>
        </w:rPr>
        <w:t>Моніторингом зафіксовано наявність в тижневому ефірі АТ «НСТУ» «Кропивницька РД»</w:t>
      </w:r>
      <w:r w:rsidR="00387173">
        <w:rPr>
          <w:rFonts w:ascii="Times New Roman" w:hAnsi="Times New Roman" w:cs="Times New Roman"/>
          <w:sz w:val="28"/>
          <w:szCs w:val="28"/>
        </w:rPr>
        <w:t xml:space="preserve"> </w:t>
      </w:r>
      <w:r w:rsidRPr="000E104F">
        <w:rPr>
          <w:rFonts w:ascii="Times New Roman" w:hAnsi="Times New Roman" w:cs="Times New Roman"/>
          <w:sz w:val="28"/>
          <w:szCs w:val="28"/>
        </w:rPr>
        <w:t xml:space="preserve">програм, що супроводжуються </w:t>
      </w:r>
      <w:proofErr w:type="spellStart"/>
      <w:r w:rsidRPr="000E104F">
        <w:rPr>
          <w:rFonts w:ascii="Times New Roman" w:hAnsi="Times New Roman" w:cs="Times New Roman"/>
          <w:sz w:val="28"/>
          <w:szCs w:val="28"/>
        </w:rPr>
        <w:t>сурдоперекладом</w:t>
      </w:r>
      <w:proofErr w:type="spellEnd"/>
      <w:r w:rsidRPr="000E104F">
        <w:rPr>
          <w:rFonts w:ascii="Times New Roman" w:hAnsi="Times New Roman" w:cs="Times New Roman"/>
          <w:sz w:val="28"/>
          <w:szCs w:val="28"/>
        </w:rPr>
        <w:t xml:space="preserve"> на жестову мову – «Суспільне спорт» в обсязі 12:50:41 на тиждень  та наявність  </w:t>
      </w:r>
      <w:proofErr w:type="spellStart"/>
      <w:r w:rsidRPr="000E104F">
        <w:rPr>
          <w:rFonts w:ascii="Times New Roman" w:hAnsi="Times New Roman" w:cs="Times New Roman"/>
          <w:sz w:val="28"/>
          <w:szCs w:val="28"/>
        </w:rPr>
        <w:t>субтитрован</w:t>
      </w:r>
      <w:r w:rsidR="00494901" w:rsidRPr="000E104F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="00494901" w:rsidRPr="000E104F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Pr="000E104F">
        <w:rPr>
          <w:rFonts w:ascii="Times New Roman" w:hAnsi="Times New Roman" w:cs="Times New Roman"/>
          <w:sz w:val="28"/>
          <w:szCs w:val="28"/>
        </w:rPr>
        <w:t xml:space="preserve"> </w:t>
      </w:r>
      <w:r w:rsidR="00494901" w:rsidRPr="000E104F">
        <w:rPr>
          <w:rFonts w:ascii="Times New Roman" w:hAnsi="Times New Roman" w:cs="Times New Roman"/>
          <w:sz w:val="28"/>
          <w:szCs w:val="28"/>
        </w:rPr>
        <w:t xml:space="preserve">обсягом </w:t>
      </w:r>
      <w:r w:rsidR="00453B03" w:rsidRPr="000E104F">
        <w:rPr>
          <w:rFonts w:ascii="Times New Roman" w:hAnsi="Times New Roman" w:cs="Times New Roman"/>
          <w:sz w:val="28"/>
          <w:szCs w:val="28"/>
        </w:rPr>
        <w:t>03:16:42</w:t>
      </w:r>
      <w:r w:rsidR="00453B03">
        <w:rPr>
          <w:rFonts w:ascii="Times New Roman" w:hAnsi="Times New Roman" w:cs="Times New Roman"/>
          <w:sz w:val="28"/>
          <w:szCs w:val="28"/>
        </w:rPr>
        <w:t xml:space="preserve"> н</w:t>
      </w:r>
      <w:r w:rsidR="00494901" w:rsidRPr="000E104F">
        <w:rPr>
          <w:rFonts w:ascii="Times New Roman" w:hAnsi="Times New Roman" w:cs="Times New Roman"/>
          <w:sz w:val="28"/>
          <w:szCs w:val="28"/>
        </w:rPr>
        <w:t>а тиждень</w:t>
      </w:r>
      <w:r w:rsidRPr="000E104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463D2D" w14:textId="47D1D0AC" w:rsidR="007A29E6" w:rsidRDefault="007A29E6" w:rsidP="000E10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04F">
        <w:rPr>
          <w:rFonts w:ascii="Times New Roman" w:hAnsi="Times New Roman" w:cs="Times New Roman"/>
          <w:sz w:val="28"/>
          <w:szCs w:val="28"/>
        </w:rPr>
        <w:t xml:space="preserve">Субтитри українською мовою  </w:t>
      </w:r>
      <w:r w:rsidR="00494901" w:rsidRPr="000E104F">
        <w:rPr>
          <w:rFonts w:ascii="Times New Roman" w:hAnsi="Times New Roman" w:cs="Times New Roman"/>
          <w:sz w:val="28"/>
          <w:szCs w:val="28"/>
        </w:rPr>
        <w:t>фіксувались</w:t>
      </w:r>
      <w:r w:rsidRPr="000E104F">
        <w:rPr>
          <w:rFonts w:ascii="Times New Roman" w:hAnsi="Times New Roman" w:cs="Times New Roman"/>
          <w:sz w:val="28"/>
          <w:szCs w:val="28"/>
        </w:rPr>
        <w:t xml:space="preserve"> у комерційній та соціальній рекламі</w:t>
      </w:r>
      <w:r w:rsidR="00494901" w:rsidRPr="000E104F">
        <w:rPr>
          <w:rFonts w:ascii="Times New Roman" w:hAnsi="Times New Roman" w:cs="Times New Roman"/>
          <w:sz w:val="28"/>
          <w:szCs w:val="28"/>
        </w:rPr>
        <w:t>. Л</w:t>
      </w:r>
      <w:r w:rsidRPr="000E104F">
        <w:rPr>
          <w:rFonts w:ascii="Times New Roman" w:hAnsi="Times New Roman" w:cs="Times New Roman"/>
          <w:sz w:val="28"/>
          <w:szCs w:val="28"/>
        </w:rPr>
        <w:t xml:space="preserve">юди  з інвалідністю </w:t>
      </w:r>
      <w:r w:rsidR="00494901" w:rsidRPr="000E104F">
        <w:rPr>
          <w:rFonts w:ascii="Times New Roman" w:hAnsi="Times New Roman" w:cs="Times New Roman"/>
          <w:sz w:val="28"/>
          <w:szCs w:val="28"/>
        </w:rPr>
        <w:t xml:space="preserve">були </w:t>
      </w:r>
      <w:r w:rsidRPr="000E104F">
        <w:rPr>
          <w:rFonts w:ascii="Times New Roman" w:hAnsi="Times New Roman" w:cs="Times New Roman"/>
          <w:sz w:val="28"/>
          <w:szCs w:val="28"/>
        </w:rPr>
        <w:t xml:space="preserve">представлені  у  роликах  соціальної реклами. </w:t>
      </w:r>
      <w:r w:rsidR="00494901" w:rsidRPr="000E104F">
        <w:rPr>
          <w:rFonts w:ascii="Times New Roman" w:hAnsi="Times New Roman" w:cs="Times New Roman"/>
          <w:sz w:val="28"/>
          <w:szCs w:val="28"/>
        </w:rPr>
        <w:t>У</w:t>
      </w:r>
      <w:r w:rsidRPr="000E104F">
        <w:rPr>
          <w:rFonts w:ascii="Times New Roman" w:hAnsi="Times New Roman" w:cs="Times New Roman"/>
          <w:sz w:val="28"/>
          <w:szCs w:val="28"/>
        </w:rPr>
        <w:t xml:space="preserve"> програмі «Суспільне спорт»  транслювал</w:t>
      </w:r>
      <w:r w:rsidR="00D20B87">
        <w:rPr>
          <w:rFonts w:ascii="Times New Roman" w:hAnsi="Times New Roman" w:cs="Times New Roman"/>
          <w:sz w:val="28"/>
          <w:szCs w:val="28"/>
        </w:rPr>
        <w:t>и</w:t>
      </w:r>
      <w:r w:rsidRPr="000E104F">
        <w:rPr>
          <w:rFonts w:ascii="Times New Roman" w:hAnsi="Times New Roman" w:cs="Times New Roman"/>
          <w:sz w:val="28"/>
          <w:szCs w:val="28"/>
        </w:rPr>
        <w:t xml:space="preserve">ся сюжети де героями </w:t>
      </w:r>
      <w:r w:rsidR="004A50D2">
        <w:rPr>
          <w:rFonts w:ascii="Times New Roman" w:hAnsi="Times New Roman" w:cs="Times New Roman"/>
          <w:sz w:val="28"/>
          <w:szCs w:val="28"/>
        </w:rPr>
        <w:t>були</w:t>
      </w:r>
      <w:r w:rsidRPr="000E104F">
        <w:rPr>
          <w:rFonts w:ascii="Times New Roman" w:hAnsi="Times New Roman" w:cs="Times New Roman"/>
          <w:sz w:val="28"/>
          <w:szCs w:val="28"/>
        </w:rPr>
        <w:t xml:space="preserve">  люди з інвалідністю</w:t>
      </w:r>
      <w:r w:rsidR="00494901" w:rsidRPr="000E104F">
        <w:rPr>
          <w:rFonts w:ascii="Times New Roman" w:hAnsi="Times New Roman" w:cs="Times New Roman"/>
          <w:sz w:val="28"/>
          <w:szCs w:val="28"/>
        </w:rPr>
        <w:t xml:space="preserve"> </w:t>
      </w:r>
      <w:r w:rsidRPr="000E104F">
        <w:rPr>
          <w:rFonts w:ascii="Times New Roman" w:hAnsi="Times New Roman" w:cs="Times New Roman"/>
          <w:sz w:val="28"/>
          <w:szCs w:val="28"/>
        </w:rPr>
        <w:t xml:space="preserve">(матч з </w:t>
      </w:r>
      <w:proofErr w:type="spellStart"/>
      <w:r w:rsidRPr="000E104F">
        <w:rPr>
          <w:rFonts w:ascii="Times New Roman" w:hAnsi="Times New Roman" w:cs="Times New Roman"/>
          <w:sz w:val="28"/>
          <w:szCs w:val="28"/>
        </w:rPr>
        <w:t>ампфутболу</w:t>
      </w:r>
      <w:proofErr w:type="spellEnd"/>
      <w:r w:rsidRPr="000E104F">
        <w:rPr>
          <w:rFonts w:ascii="Times New Roman" w:hAnsi="Times New Roman" w:cs="Times New Roman"/>
          <w:sz w:val="28"/>
          <w:szCs w:val="28"/>
        </w:rPr>
        <w:t xml:space="preserve">,  </w:t>
      </w:r>
      <w:r w:rsidR="000E104F" w:rsidRPr="000E104F">
        <w:rPr>
          <w:rFonts w:ascii="Times New Roman" w:hAnsi="Times New Roman" w:cs="Times New Roman"/>
          <w:sz w:val="28"/>
          <w:szCs w:val="28"/>
        </w:rPr>
        <w:t>хокей тощо</w:t>
      </w:r>
      <w:r w:rsidRPr="000E104F">
        <w:rPr>
          <w:rFonts w:ascii="Times New Roman" w:hAnsi="Times New Roman" w:cs="Times New Roman"/>
          <w:sz w:val="28"/>
          <w:szCs w:val="28"/>
        </w:rPr>
        <w:t>).</w:t>
      </w:r>
    </w:p>
    <w:p w14:paraId="5B7BB4A1" w14:textId="51055BAC" w:rsidR="00217A0F" w:rsidRDefault="00217A0F" w:rsidP="00AB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E2518E">
        <w:rPr>
          <w:rFonts w:ascii="Times New Roman" w:hAnsi="Times New Roman" w:cs="Times New Roman"/>
          <w:sz w:val="28"/>
          <w:szCs w:val="28"/>
        </w:rPr>
        <w:t xml:space="preserve"> метою</w:t>
      </w:r>
      <w:r>
        <w:rPr>
          <w:rFonts w:ascii="Times New Roman" w:hAnsi="Times New Roman" w:cs="Times New Roman"/>
          <w:sz w:val="28"/>
          <w:szCs w:val="28"/>
        </w:rPr>
        <w:t xml:space="preserve"> забезпечення</w:t>
      </w:r>
      <w:r w:rsidRPr="00E93B26">
        <w:rPr>
          <w:rFonts w:ascii="Times New Roman" w:hAnsi="Times New Roman" w:cs="Times New Roman"/>
          <w:sz w:val="28"/>
          <w:szCs w:val="28"/>
        </w:rPr>
        <w:t xml:space="preserve"> нагляду та контролю за дотриманням суб’єктами у сфері медіа вимог законодавства,  з метою виявлення фактів поширення інформації, що дискримінує певні групи осіб</w:t>
      </w:r>
      <w:r>
        <w:rPr>
          <w:rFonts w:ascii="Times New Roman" w:hAnsi="Times New Roman" w:cs="Times New Roman"/>
          <w:sz w:val="28"/>
          <w:szCs w:val="28"/>
        </w:rPr>
        <w:t>, протягом звітного періоду</w:t>
      </w:r>
      <w:r w:rsidRPr="00C3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084D" w:rsidRPr="00C3084D">
        <w:rPr>
          <w:rFonts w:ascii="Times New Roman" w:hAnsi="Times New Roman" w:cs="Times New Roman"/>
          <w:color w:val="000000" w:themeColor="text1"/>
          <w:sz w:val="28"/>
          <w:szCs w:val="28"/>
        </w:rPr>
        <w:t>здійснено</w:t>
      </w:r>
      <w:r w:rsidR="001024D5" w:rsidRPr="004A50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393</w:t>
      </w:r>
      <w:r w:rsidRPr="004A50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3B26">
        <w:rPr>
          <w:rFonts w:ascii="Times New Roman" w:hAnsi="Times New Roman" w:cs="Times New Roman"/>
          <w:sz w:val="28"/>
          <w:szCs w:val="28"/>
        </w:rPr>
        <w:t>моніторинг</w:t>
      </w:r>
      <w:r w:rsidR="00C3084D">
        <w:rPr>
          <w:rFonts w:ascii="Times New Roman" w:hAnsi="Times New Roman" w:cs="Times New Roman"/>
          <w:sz w:val="28"/>
          <w:szCs w:val="28"/>
        </w:rPr>
        <w:t>и</w:t>
      </w:r>
      <w:r w:rsidRPr="00E93B26">
        <w:rPr>
          <w:rFonts w:ascii="Times New Roman" w:hAnsi="Times New Roman" w:cs="Times New Roman"/>
          <w:sz w:val="28"/>
          <w:szCs w:val="28"/>
        </w:rPr>
        <w:t xml:space="preserve"> на предмет виявлення фактів поширення інформації, що містить заклики, </w:t>
      </w:r>
      <w:proofErr w:type="spellStart"/>
      <w:r w:rsidRPr="00E93B26">
        <w:rPr>
          <w:rFonts w:ascii="Times New Roman" w:hAnsi="Times New Roman" w:cs="Times New Roman"/>
          <w:sz w:val="28"/>
          <w:szCs w:val="28"/>
        </w:rPr>
        <w:t>наративи</w:t>
      </w:r>
      <w:proofErr w:type="spellEnd"/>
      <w:r w:rsidRPr="00E93B26">
        <w:rPr>
          <w:rFonts w:ascii="Times New Roman" w:hAnsi="Times New Roman" w:cs="Times New Roman"/>
          <w:sz w:val="28"/>
          <w:szCs w:val="28"/>
        </w:rPr>
        <w:t>, висловлювання, спрямовані на розпалювання національної, міжетнічної, расової, релігійної ворожнечі та ненависті, дискримінацію за ознаками віку, статі, сексуальної орієнтації, ґендерної ідентичності, інвалідності або за іншими ознаками</w:t>
      </w:r>
      <w:r>
        <w:rPr>
          <w:rFonts w:ascii="Times New Roman" w:hAnsi="Times New Roman" w:cs="Times New Roman"/>
          <w:sz w:val="28"/>
          <w:szCs w:val="28"/>
        </w:rPr>
        <w:t>. Серед загальної кількості моніторингів</w:t>
      </w:r>
      <w:r w:rsidR="00C3084D">
        <w:rPr>
          <w:rFonts w:ascii="Times New Roman" w:hAnsi="Times New Roman" w:cs="Times New Roman"/>
          <w:sz w:val="28"/>
          <w:szCs w:val="28"/>
        </w:rPr>
        <w:t xml:space="preserve"> здійснено моніторинг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3CD7BC6" w14:textId="6FD5FFA8" w:rsidR="00217A0F" w:rsidRDefault="00217A0F" w:rsidP="00217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аудіовізуальних медіа</w:t>
      </w:r>
      <w:r w:rsidR="00AC5858">
        <w:rPr>
          <w:rFonts w:ascii="Times New Roman" w:hAnsi="Times New Roman" w:cs="Times New Roman"/>
          <w:sz w:val="28"/>
          <w:szCs w:val="28"/>
        </w:rPr>
        <w:t xml:space="preserve"> - 33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123B5C" w14:textId="5A2B1F5C" w:rsidR="00217A0F" w:rsidRPr="00AC5858" w:rsidRDefault="00217A0F" w:rsidP="00217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аудіальних медіа</w:t>
      </w:r>
      <w:r w:rsidR="00AC5858">
        <w:rPr>
          <w:rFonts w:ascii="Times New Roman" w:hAnsi="Times New Roman" w:cs="Times New Roman"/>
          <w:sz w:val="28"/>
          <w:szCs w:val="28"/>
        </w:rPr>
        <w:t xml:space="preserve"> - 17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7C2FDB" w14:textId="3323E373" w:rsidR="00217A0F" w:rsidRDefault="00217A0F" w:rsidP="00217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друкованих медіа</w:t>
      </w:r>
      <w:r w:rsidR="00AC5858">
        <w:rPr>
          <w:rFonts w:ascii="Times New Roman" w:hAnsi="Times New Roman" w:cs="Times New Roman"/>
          <w:sz w:val="28"/>
          <w:szCs w:val="28"/>
        </w:rPr>
        <w:t xml:space="preserve"> - 276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9BD79F" w14:textId="4056527E" w:rsidR="00E2518E" w:rsidRDefault="00217A0F" w:rsidP="00217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онлайн-медіа </w:t>
      </w:r>
      <w:r w:rsidR="00AC5858">
        <w:rPr>
          <w:rFonts w:ascii="Times New Roman" w:hAnsi="Times New Roman" w:cs="Times New Roman"/>
          <w:sz w:val="28"/>
          <w:szCs w:val="28"/>
        </w:rPr>
        <w:t>– 67</w:t>
      </w:r>
      <w:r w:rsidR="00E2518E">
        <w:rPr>
          <w:rFonts w:ascii="Times New Roman" w:hAnsi="Times New Roman" w:cs="Times New Roman"/>
          <w:sz w:val="28"/>
          <w:szCs w:val="28"/>
        </w:rPr>
        <w:t>.</w:t>
      </w:r>
    </w:p>
    <w:p w14:paraId="0D5CBD5F" w14:textId="284C601D" w:rsidR="00217A0F" w:rsidRDefault="00E2518E" w:rsidP="00217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Порушень чинного законодавства не зафіксовано.</w:t>
      </w:r>
    </w:p>
    <w:p w14:paraId="7A8F5C39" w14:textId="77777777" w:rsidR="00470CE8" w:rsidRDefault="00217A0F" w:rsidP="00470CE8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Задля п</w:t>
      </w:r>
      <w:r w:rsidRPr="00777EAB">
        <w:rPr>
          <w:rFonts w:ascii="Times New Roman" w:hAnsi="Times New Roman" w:cs="Times New Roman"/>
          <w:sz w:val="28"/>
          <w:szCs w:val="28"/>
        </w:rPr>
        <w:t>роведення аналізу рівня ґендерного балансу в медіа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A6F">
        <w:rPr>
          <w:rFonts w:ascii="Times New Roman" w:hAnsi="Times New Roman" w:cs="Times New Roman"/>
          <w:sz w:val="28"/>
          <w:szCs w:val="28"/>
        </w:rPr>
        <w:t xml:space="preserve">Кіровоградської області </w:t>
      </w:r>
      <w:r>
        <w:rPr>
          <w:rFonts w:ascii="Times New Roman" w:hAnsi="Times New Roman" w:cs="Times New Roman"/>
          <w:sz w:val="28"/>
          <w:szCs w:val="28"/>
        </w:rPr>
        <w:t>протягом 2025 року проведено дві хвилі моніторингу місцевих аудіовізуальних меді</w:t>
      </w:r>
      <w:r w:rsidR="00514A6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Моніторингом охоплено </w:t>
      </w:r>
      <w:r w:rsidR="00514A6F">
        <w:rPr>
          <w:rFonts w:ascii="Times New Roman" w:hAnsi="Times New Roman" w:cs="Times New Roman"/>
          <w:sz w:val="28"/>
          <w:szCs w:val="28"/>
        </w:rPr>
        <w:t>чотири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773">
        <w:rPr>
          <w:rFonts w:ascii="Times New Roman" w:hAnsi="Times New Roman" w:cs="Times New Roman"/>
          <w:sz w:val="28"/>
          <w:szCs w:val="28"/>
        </w:rPr>
        <w:t>суб’єкта</w:t>
      </w:r>
      <w:r>
        <w:rPr>
          <w:rFonts w:ascii="Times New Roman" w:hAnsi="Times New Roman" w:cs="Times New Roman"/>
          <w:sz w:val="28"/>
          <w:szCs w:val="28"/>
        </w:rPr>
        <w:t xml:space="preserve"> аудіовізуальних медіа, підготовлено дві аналітичні довідки та два презентаційних матеріали для розміщення на сайті Національної ради</w:t>
      </w:r>
      <w:r w:rsidR="000E104F">
        <w:rPr>
          <w:rFonts w:ascii="Times New Roman" w:hAnsi="Times New Roman" w:cs="Times New Roman"/>
          <w:sz w:val="28"/>
          <w:szCs w:val="28"/>
        </w:rPr>
        <w:t xml:space="preserve"> (розгорнута інформація у розділі 5)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0CE8" w:rsidRPr="00470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A4AE50A" w14:textId="07456766" w:rsidR="00217A0F" w:rsidRPr="00470CE8" w:rsidRDefault="00470CE8" w:rsidP="00470CE8">
      <w:pPr>
        <w:ind w:firstLine="720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84D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метою </w:t>
      </w:r>
      <w:r w:rsidRPr="00B84D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доведення до широкого загалу позиції і основних напрямків діяльності регулятора і представника Національної ради у Кіровоградській області, використовувалась можливості розміщення відповідної інформації на  сайті Національної ради в рубриці «Новини з регіонів», а також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активно використовувалась </w:t>
      </w:r>
      <w:r w:rsidRPr="00B84D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офіційна сторінка </w:t>
      </w:r>
      <w:r w:rsidRPr="00B84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Facebook</w:t>
      </w:r>
      <w:r w:rsidRPr="00B84D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представника Національної ради у Кіровоградській області. </w:t>
      </w:r>
      <w:r w:rsidRPr="003361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Крім того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3361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оперативного інформування та надання консультативної інформації суб’єктам у сфері медіа області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3361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використовувались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соціальні мережі</w:t>
      </w:r>
      <w:r w:rsidRPr="003361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E3B952B" w14:textId="5860E49A" w:rsidR="00217A0F" w:rsidRPr="00761B19" w:rsidRDefault="00217A0F" w:rsidP="000063C5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B19">
        <w:rPr>
          <w:rFonts w:ascii="Times New Roman" w:hAnsi="Times New Roman" w:cs="Times New Roman"/>
          <w:color w:val="000000" w:themeColor="text1"/>
          <w:sz w:val="28"/>
          <w:szCs w:val="28"/>
        </w:rPr>
        <w:t>Протягом звітного періоду проведено</w:t>
      </w:r>
      <w:r w:rsidR="003D1773" w:rsidRPr="00761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консультативно-навчальних заходи для  представників місцевих медіа з метою підвищення їх професійних навичок з </w:t>
      </w:r>
      <w:r w:rsidR="006E3FD5" w:rsidRPr="00761B19">
        <w:rPr>
          <w:rFonts w:ascii="Times New Roman" w:hAnsi="Times New Roman" w:cs="Times New Roman"/>
          <w:color w:val="000000" w:themeColor="text1"/>
          <w:sz w:val="28"/>
          <w:szCs w:val="28"/>
        </w:rPr>
        <w:t>медіа грамотності</w:t>
      </w:r>
      <w:r w:rsidRPr="00761B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2E6458" w14:textId="38ED4A8A" w:rsidR="00747E9C" w:rsidRPr="00761B19" w:rsidRDefault="00217A0F" w:rsidP="000063C5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співпраці з органами місцевого самоврядування щодо актуальних питань функціонування місцевих публічних аудіовізуальних медіа та створення аудіовізуальних медіа громад, у звітному періоді проведено </w:t>
      </w:r>
      <w:r w:rsidR="00761B19" w:rsidRPr="00761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спільну </w:t>
      </w:r>
      <w:r w:rsidRPr="00761B19">
        <w:rPr>
          <w:rFonts w:ascii="Times New Roman" w:hAnsi="Times New Roman" w:cs="Times New Roman"/>
          <w:color w:val="000000" w:themeColor="text1"/>
          <w:sz w:val="28"/>
          <w:szCs w:val="28"/>
        </w:rPr>
        <w:t>онлайн нараду з представниками комунальних медіа та органів місцевого самоврядування на предмет підготовчих дій до реорганізації комунальних медіа у публічні аудіовізуальні медіа.</w:t>
      </w:r>
      <w:r w:rsidR="005E616A" w:rsidRPr="00761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848DE7D" w14:textId="64B698C8" w:rsidR="00C47E88" w:rsidRDefault="00C47E88" w:rsidP="000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0BB3E" w14:textId="11689D39" w:rsidR="00AF58F7" w:rsidRDefault="00AF58F7" w:rsidP="00D255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РОЗДІЛ </w:t>
      </w:r>
      <w:r w:rsid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НАГЛЯДОВІ ПОВНОВАЖЕННЯ ПРЕДСТАВНИКА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НАЦІОНАЛЬНОЇ РАДИ</w:t>
      </w:r>
    </w:p>
    <w:p w14:paraId="783F60EF" w14:textId="77777777" w:rsidR="00B476A9" w:rsidRDefault="00B476A9" w:rsidP="00B476A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276B17A" w14:textId="0C330404" w:rsidR="00B476A9" w:rsidRDefault="00B476A9" w:rsidP="005503CB">
      <w:pPr>
        <w:pStyle w:val="a3"/>
        <w:numPr>
          <w:ilvl w:val="1"/>
          <w:numId w:val="3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A92">
        <w:rPr>
          <w:rFonts w:ascii="Times New Roman" w:hAnsi="Times New Roman" w:cs="Times New Roman"/>
          <w:sz w:val="28"/>
          <w:szCs w:val="28"/>
        </w:rPr>
        <w:t>Дотримання суб’єктами у сфері аудіовізуальних медіа вимог Закону України «Про медіа».</w:t>
      </w:r>
    </w:p>
    <w:p w14:paraId="0E836A84" w14:textId="030718F3" w:rsidR="00B476A9" w:rsidRDefault="00572036" w:rsidP="00B476A9">
      <w:pPr>
        <w:pStyle w:val="HTML0"/>
        <w:shd w:val="clear" w:color="auto" w:fill="FFFFFF"/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B476A9" w:rsidRPr="005A65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здійснення контролю за </w:t>
      </w:r>
      <w:r w:rsidR="00DD7E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виконанням</w:t>
      </w:r>
      <w:r w:rsidR="00B476A9" w:rsidRPr="005A65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законодавства щодо дотримання аудіовізуальними медіа області вимог</w:t>
      </w:r>
      <w:r w:rsidR="00B476A9" w:rsidRPr="005A659F">
        <w:rPr>
          <w:rFonts w:ascii="Times New Roman" w:hAnsi="Times New Roman"/>
          <w:sz w:val="28"/>
          <w:szCs w:val="28"/>
        </w:rPr>
        <w:t xml:space="preserve"> Закону України «Про медіа»</w:t>
      </w:r>
      <w:r w:rsidR="00B476A9" w:rsidRPr="005A65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представництвом </w:t>
      </w:r>
      <w:r w:rsidR="00DD7E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Національної ради </w:t>
      </w:r>
      <w:r w:rsidR="00B476A9" w:rsidRPr="005A65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 </w:t>
      </w:r>
      <w:r w:rsidR="00DD7E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2025</w:t>
      </w:r>
      <w:r w:rsidR="00B476A9" w:rsidRPr="005A65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році здійснено  5</w:t>
      </w:r>
      <w:r w:rsidR="00B476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 моніторинг </w:t>
      </w:r>
      <w:r w:rsidR="00B476A9" w:rsidRPr="005A65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аудіовізуальних медіа, з них</w:t>
      </w:r>
      <w:r w:rsidR="00B476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14:paraId="629A1195" w14:textId="77777777" w:rsidR="00B476A9" w:rsidRDefault="00B476A9" w:rsidP="00B476A9">
      <w:pPr>
        <w:pStyle w:val="HTML0"/>
        <w:shd w:val="clear" w:color="auto" w:fill="FFFFFF"/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BA173D8" w14:textId="374685EA" w:rsidR="00B476A9" w:rsidRDefault="00B476A9" w:rsidP="00B476A9">
      <w:pPr>
        <w:pStyle w:val="HTML0"/>
        <w:numPr>
          <w:ilvl w:val="0"/>
          <w:numId w:val="32"/>
        </w:numPr>
        <w:shd w:val="clear" w:color="auto" w:fill="FFFFFF"/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предмет виконання вимог Закону України «Про медіа» щодо частки національного продукту</w:t>
      </w:r>
      <w:r w:rsidR="00DD7E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частки європейського продукту </w:t>
      </w:r>
      <w:r w:rsidR="00DD7E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</w:t>
      </w: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частки програм державною мовою</w:t>
      </w:r>
      <w:r w:rsidRPr="001C1E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здійснено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тижневі моніторинги. </w:t>
      </w:r>
      <w:r w:rsidRPr="00C249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  результатами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яких </w:t>
      </w:r>
      <w:r w:rsidRPr="00C249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встановлено, що місцеві мовники дотримуються визначених законодавством норм. Так, тижневий обсяг передач та загальний обсяг програмного продукту державною мовою </w:t>
      </w:r>
      <w:r w:rsidR="00DD7E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тиждень </w:t>
      </w:r>
      <w:r w:rsidRPr="00C249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складає 100%, мова ведення передач новин-  100% українська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3A409CE3" w14:textId="77777777" w:rsidR="00DD7EEA" w:rsidRDefault="00B476A9" w:rsidP="00B476A9">
      <w:pPr>
        <w:pStyle w:val="HTML0"/>
        <w:numPr>
          <w:ilvl w:val="0"/>
          <w:numId w:val="32"/>
        </w:numPr>
        <w:shd w:val="clear" w:color="auto" w:fill="FFFFFF"/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25 цільових моніторингів аудіовізуальних медіа щодо дотримання Правил ведення мовлення  у дні трауру (скорботи, жалоби) та дні пам’яті. </w:t>
      </w:r>
    </w:p>
    <w:p w14:paraId="1207654C" w14:textId="4B1AC08C" w:rsidR="00B476A9" w:rsidRPr="00D67442" w:rsidRDefault="00DD7EEA" w:rsidP="00D6744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B476A9"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 результатами проведених моніторингів в програмному продукті </w:t>
      </w:r>
      <w:r w:rsidR="006C23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одного</w:t>
      </w:r>
      <w:r w:rsidR="00B476A9"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ліцензіата зафіксовано </w:t>
      </w:r>
      <w:r w:rsidR="00B476A9" w:rsidRPr="00D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недотримання </w:t>
      </w:r>
      <w:bookmarkStart w:id="63" w:name="_Hlk214890114"/>
      <w:r w:rsidRPr="00D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«Правил мовлення в дні пам’яті для лінійних аудіовізуальних медіа»</w:t>
      </w:r>
      <w:bookmarkEnd w:id="63"/>
      <w:r w:rsidRPr="00D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затверджених рішенням Національної ради від 21.08.2025 № 1692.</w:t>
      </w:r>
    </w:p>
    <w:p w14:paraId="40C5C5C3" w14:textId="527FBE53" w:rsidR="00B476A9" w:rsidRDefault="00B476A9" w:rsidP="00F11241">
      <w:pPr>
        <w:pStyle w:val="HTML0"/>
        <w:shd w:val="clear" w:color="auto" w:fill="FFFFFF"/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Моніторингом телеефіру  ПП «ОРБІТА СЕРВІС»,  с</w:t>
      </w:r>
      <w:r w:rsidR="00470CE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-ще</w:t>
      </w: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Петрове Кіровоградської обл., (ідентифікатор медіа в Реєстрі суб’єктів у сфері медіа R10-01525, лінійне телевізійне мовлення, </w:t>
      </w:r>
      <w:bookmarkStart w:id="64" w:name="_Hlk152246325"/>
      <w:bookmarkStart w:id="65" w:name="_Hlk138163757"/>
      <w:bookmarkStart w:id="66" w:name="_Hlk140144866"/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логотип: </w:t>
      </w:r>
      <w:bookmarkEnd w:id="64"/>
      <w:bookmarkEnd w:id="65"/>
      <w:bookmarkEnd w:id="66"/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«Petrove.TV») від  2</w:t>
      </w:r>
      <w:r w:rsidR="00F1124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листопада  2025 р., зафіксовано порушення статті 44 Закону України «Про медіа», вимог пунктів 8, 9 </w:t>
      </w:r>
      <w:bookmarkStart w:id="67" w:name="_Hlk215052311"/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Правил мовлення в дні пам’яті для лінійних аудіовізуальних медіа, затверджених рішенням Національної ради України з питань телебачення і радіомовлення від 21.08.2025 № 1692</w:t>
      </w:r>
      <w:bookmarkEnd w:id="67"/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bookmarkStart w:id="68" w:name="_Hlk217919669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E40A9AB" w14:textId="507F7E6F" w:rsidR="00B476A9" w:rsidRDefault="00B476A9" w:rsidP="00F11241">
      <w:pPr>
        <w:pStyle w:val="HTML0"/>
        <w:shd w:val="clear" w:color="auto" w:fill="FFFFFF"/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Рішенням Національної ради України з питань телебачення і радіомовлення </w:t>
      </w:r>
      <w:bookmarkEnd w:id="68"/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№2710 від 11.12.2025 р.</w:t>
      </w:r>
      <w:bookmarkStart w:id="69" w:name="_Hlk217919723"/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до суб’єкта у сфері аудіовізуальних медіа </w:t>
      </w:r>
      <w:r w:rsidR="00F11241"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застосовано </w:t>
      </w:r>
      <w:r w:rsidRPr="007476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захід реагування у вигляді припису</w:t>
      </w:r>
      <w:bookmarkEnd w:id="69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3348F875" w14:textId="77777777" w:rsidR="00F11241" w:rsidRDefault="00F11241" w:rsidP="00B476A9">
      <w:pPr>
        <w:pStyle w:val="HTML0"/>
        <w:shd w:val="clear" w:color="auto" w:fill="FFFFFF"/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65CE156" w14:textId="05D87F3C" w:rsidR="004B1508" w:rsidRPr="004B61B0" w:rsidRDefault="004B1508" w:rsidP="00F11241">
      <w:pPr>
        <w:pStyle w:val="FR2"/>
        <w:shd w:val="clear" w:color="auto" w:fill="FFFFFF"/>
        <w:spacing w:before="0"/>
        <w:ind w:left="0" w:firstLine="432"/>
        <w:jc w:val="both"/>
        <w:rPr>
          <w:rFonts w:ascii="Times New Roman" w:hAnsi="Times New Roman"/>
          <w:b w:val="0"/>
          <w:snapToGrid/>
          <w:sz w:val="28"/>
          <w:szCs w:val="28"/>
          <w:lang w:eastAsia="uk-UA"/>
        </w:rPr>
      </w:pP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Протягом 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>202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>5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 року 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>п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>редставництво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>м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 Національної ради у Кіровоградській області здійснено 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цільові  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>моніторинг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>и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на предмет 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дотримання гендерного балансу в новинних програмах, 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>що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 транслювались </w:t>
      </w:r>
      <w:bookmarkStart w:id="70" w:name="_Hlk168480041"/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>в ефір</w:t>
      </w:r>
      <w:bookmarkEnd w:id="70"/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ах </w:t>
      </w:r>
      <w:r w:rsidR="008B3749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чотирьох суб’єктів у сфері аудіовізуальних медіа області: 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>ТОВ «Телерадіокомпанія «ТТV», ТОВ ТРК «КТМ», ПрАТ ТРК «ВЕСЕЛКА»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 та 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>ПП «Орбіта С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>е</w:t>
      </w:r>
      <w:r w:rsidRPr="004B61B0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рвіс». </w:t>
      </w:r>
    </w:p>
    <w:p w14:paraId="243D6FAB" w14:textId="77777777" w:rsidR="004B1508" w:rsidRPr="000E4B9C" w:rsidRDefault="004B1508" w:rsidP="004B150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Для здійснення аналізу по дотриманню  </w:t>
      </w:r>
      <w:r w:rsidRPr="006E4FCB">
        <w:rPr>
          <w:sz w:val="28"/>
          <w:szCs w:val="28"/>
          <w:lang w:eastAsia="uk-UA"/>
        </w:rPr>
        <w:t>гендерного балансу</w:t>
      </w:r>
      <w:r w:rsidRPr="000E4B9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використовувалась Методологія </w:t>
      </w:r>
      <w:r w:rsidRPr="000E4B9C">
        <w:rPr>
          <w:sz w:val="28"/>
          <w:szCs w:val="28"/>
          <w:shd w:val="clear" w:color="auto" w:fill="FFFFFF"/>
        </w:rPr>
        <w:t xml:space="preserve"> «Гендерний моніторинг каналів телебачення України: тематика війни</w:t>
      </w:r>
      <w:r>
        <w:rPr>
          <w:sz w:val="28"/>
          <w:szCs w:val="28"/>
          <w:shd w:val="clear" w:color="auto" w:fill="FFFFFF"/>
        </w:rPr>
        <w:t xml:space="preserve">»  та </w:t>
      </w:r>
      <w:r w:rsidRPr="000E4B9C">
        <w:rPr>
          <w:sz w:val="28"/>
          <w:szCs w:val="28"/>
          <w:shd w:val="clear" w:color="auto" w:fill="FFFFFF"/>
        </w:rPr>
        <w:t xml:space="preserve"> </w:t>
      </w:r>
      <w:r>
        <w:rPr>
          <w:iCs/>
          <w:sz w:val="28"/>
          <w:szCs w:val="28"/>
          <w:shd w:val="clear" w:color="auto" w:fill="FFFFFF"/>
        </w:rPr>
        <w:t>Методологія</w:t>
      </w:r>
      <w:r w:rsidRPr="000E4B9C">
        <w:rPr>
          <w:sz w:val="28"/>
          <w:szCs w:val="28"/>
          <w:shd w:val="clear" w:color="auto" w:fill="FFFFFF"/>
        </w:rPr>
        <w:t xml:space="preserve"> гендерного моніторингу, </w:t>
      </w:r>
      <w:r w:rsidRPr="000E4B9C">
        <w:rPr>
          <w:sz w:val="28"/>
          <w:szCs w:val="28"/>
          <w:shd w:val="clear" w:color="auto" w:fill="FFFFFF"/>
        </w:rPr>
        <w:lastRenderedPageBreak/>
        <w:t xml:space="preserve">створеною за ініціативи Національної ради України з питань телебачення і радіомовлення за підтримки уряду Швеції і Національного демократичного інституту США. </w:t>
      </w:r>
    </w:p>
    <w:p w14:paraId="63F1BB46" w14:textId="77777777" w:rsidR="004B1508" w:rsidRDefault="004B1508" w:rsidP="00E92D81">
      <w:pPr>
        <w:pStyle w:val="FR2"/>
        <w:shd w:val="clear" w:color="auto" w:fill="FFFFFF"/>
        <w:spacing w:before="0"/>
        <w:ind w:left="0" w:firstLine="567"/>
        <w:jc w:val="both"/>
        <w:rPr>
          <w:rFonts w:ascii="Times New Roman" w:hAnsi="Times New Roman"/>
          <w:b w:val="0"/>
          <w:snapToGrid/>
          <w:sz w:val="28"/>
          <w:szCs w:val="28"/>
          <w:lang w:eastAsia="uk-UA"/>
        </w:rPr>
      </w:pPr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Детально проаналізовано  програми новин місцевих </w:t>
      </w:r>
      <w:proofErr w:type="spellStart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>телемовників</w:t>
      </w:r>
      <w:proofErr w:type="spellEnd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:  ТОВ «ТРК TTV» – «В розрізі тижня», ПрАТ  ТРК «Веселка»- «Новини -інформаційний монітор міста - Підсумки», ТОВ ТРК «КТМ» – «Новини підсумки», ПП «Орбіта Сервіс» - «Новини». Під час дослідження гендерного балансу  було проаналізовано </w:t>
      </w:r>
      <w:r>
        <w:rPr>
          <w:rFonts w:ascii="Times New Roman" w:hAnsi="Times New Roman"/>
          <w:b w:val="0"/>
          <w:snapToGrid/>
          <w:sz w:val="28"/>
          <w:szCs w:val="28"/>
          <w:lang w:eastAsia="uk-UA"/>
        </w:rPr>
        <w:t>111</w:t>
      </w:r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  новинних сюжетів.</w:t>
      </w:r>
    </w:p>
    <w:p w14:paraId="4BAA698F" w14:textId="77777777" w:rsidR="004B1508" w:rsidRDefault="004B1508" w:rsidP="004B1508">
      <w:pPr>
        <w:pStyle w:val="FR2"/>
        <w:shd w:val="clear" w:color="auto" w:fill="FFFFFF"/>
        <w:spacing w:before="0"/>
        <w:ind w:left="0" w:firstLine="567"/>
        <w:jc w:val="both"/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</w:pPr>
      <w:r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 xml:space="preserve"> За результатами моніторингу встановлено, що ведучі програм виключно жінки. </w:t>
      </w:r>
      <w:r w:rsidRPr="00F437BA"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>Більшість кореспондентів програм новин</w:t>
      </w:r>
      <w:r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 xml:space="preserve"> також </w:t>
      </w:r>
      <w:r w:rsidRPr="00F437BA"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>жінки</w:t>
      </w:r>
      <w:r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>,</w:t>
      </w:r>
      <w:r w:rsidRPr="00F437BA"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 xml:space="preserve"> вони складають 6</w:t>
      </w:r>
      <w:r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>6</w:t>
      </w:r>
      <w:r w:rsidRPr="00F437BA"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>% від загальної</w:t>
      </w:r>
      <w:r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 xml:space="preserve"> </w:t>
      </w:r>
      <w:r w:rsidRPr="00F437BA"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>кількості</w:t>
      </w:r>
      <w:r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 xml:space="preserve"> кореспондентів</w:t>
      </w:r>
      <w:r w:rsidRPr="00F437BA"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>, тоді як чоловіки-кореспонденти — 3</w:t>
      </w:r>
      <w:r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 xml:space="preserve">2 </w:t>
      </w:r>
      <w:r w:rsidRPr="00F437BA"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>%</w:t>
      </w:r>
      <w:r>
        <w:rPr>
          <w:rFonts w:ascii="Times New Roman" w:hAnsi="Times New Roman"/>
          <w:b w:val="0"/>
          <w:snapToGrid/>
          <w:sz w:val="28"/>
          <w:szCs w:val="28"/>
          <w:shd w:val="clear" w:color="auto" w:fill="FFFFFF"/>
        </w:rPr>
        <w:t xml:space="preserve">,  у 2 % сюжетів кореспонденти відсутні. </w:t>
      </w:r>
    </w:p>
    <w:p w14:paraId="63A079D3" w14:textId="77777777" w:rsidR="004B1508" w:rsidRPr="00B2291D" w:rsidRDefault="004B1508" w:rsidP="008A7F27">
      <w:pPr>
        <w:pStyle w:val="FR2"/>
        <w:shd w:val="clear" w:color="auto" w:fill="FFFFFF"/>
        <w:spacing w:before="0"/>
        <w:ind w:left="0" w:firstLine="567"/>
        <w:jc w:val="both"/>
        <w:rPr>
          <w:rFonts w:ascii="Times New Roman" w:hAnsi="Times New Roman"/>
          <w:b w:val="0"/>
          <w:snapToGrid/>
          <w:sz w:val="28"/>
          <w:szCs w:val="28"/>
          <w:lang w:eastAsia="uk-UA"/>
        </w:rPr>
      </w:pPr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Героями  сюжетів здебільшого є  люди у віці 36 – 60 років, причому на досліджуваних телеканалах, гендерна складова цієї категорії демонструє незначну перевагу жінок над чоловіками: 48 % і 46 % відповідно. Середній показник демонструє, що люди цього віку отримують частку представленості й залучення 71 %. </w:t>
      </w:r>
    </w:p>
    <w:p w14:paraId="1E6E7C8E" w14:textId="77777777" w:rsidR="004B1508" w:rsidRPr="008A7F27" w:rsidRDefault="004B1508" w:rsidP="008A7F27">
      <w:pPr>
        <w:pStyle w:val="2"/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Відносно вікової категорії героїв сюжетів новин, склалось таке співвідношення:   </w:t>
      </w:r>
    </w:p>
    <w:p w14:paraId="0FAD1274" w14:textId="77777777" w:rsidR="004B1508" w:rsidRPr="008A7F27" w:rsidRDefault="004B1508" w:rsidP="008A7F27">
      <w:pPr>
        <w:pStyle w:val="2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здебільшого це  жінки і чоловіки у віці 36 – 60 років,  вони представлені в ефірах по 38%;</w:t>
      </w:r>
    </w:p>
    <w:p w14:paraId="7DA9AED3" w14:textId="77777777" w:rsidR="004B1508" w:rsidRPr="008A7F27" w:rsidRDefault="004B1508" w:rsidP="008A7F27">
      <w:pPr>
        <w:pStyle w:val="2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молоді жінки (18 +)  склали 8 %;</w:t>
      </w:r>
    </w:p>
    <w:p w14:paraId="71A4C7D0" w14:textId="77777777" w:rsidR="004B1508" w:rsidRPr="008A7F27" w:rsidRDefault="004B1508" w:rsidP="008A7F27">
      <w:pPr>
        <w:pStyle w:val="2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серед людей у віці (61 +)  чоловіки  літнього віку -9 %, (з них: 5% жінок та 4 % чоловіків);</w:t>
      </w:r>
    </w:p>
    <w:p w14:paraId="59927DCF" w14:textId="2F178590" w:rsidR="004B1508" w:rsidRPr="008A7F27" w:rsidRDefault="004B1508" w:rsidP="008A7F27">
      <w:pPr>
        <w:pStyle w:val="2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сюжети з дітьми</w:t>
      </w:r>
      <w:r w:rsidR="00CB13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(до 18 років) представлен</w:t>
      </w:r>
      <w:r w:rsidR="00CB13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</w:t>
      </w: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  9 % новинних сюжетів (4 % дівчат та 5% хлопців);</w:t>
      </w:r>
    </w:p>
    <w:p w14:paraId="63F142CB" w14:textId="77777777" w:rsidR="004B1508" w:rsidRPr="008A7F27" w:rsidRDefault="004B1508" w:rsidP="008A7F27">
      <w:pPr>
        <w:pStyle w:val="2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2% контенту герої сюжетів відсутні.</w:t>
      </w:r>
    </w:p>
    <w:p w14:paraId="399C425C" w14:textId="77777777" w:rsidR="004B1508" w:rsidRPr="008A7F27" w:rsidRDefault="004B1508" w:rsidP="00E92D81">
      <w:pPr>
        <w:pStyle w:val="2"/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 час дослідження зафіксовані наступні теми сюжетів : війна, оборона, безпека, інформаційні технології – 18 % , соціальна тематика, сім'я, діти та приватна сфера – 9 %, освіта – 4 %, релігія  та історія  –  по 2 %, спорт – 4 % , довкілля, екологія, енергетика – 4 %,  суд, правосуддя, боротьба за справедливість – 9 %, транспорт – 4 %, охорона здоров’я – 18%, економіка та ринок праці – 4%.</w:t>
      </w:r>
    </w:p>
    <w:p w14:paraId="3B8B859A" w14:textId="77777777" w:rsidR="004B1508" w:rsidRPr="00B2291D" w:rsidRDefault="004B1508" w:rsidP="00E92D81">
      <w:pPr>
        <w:pStyle w:val="FR2"/>
        <w:shd w:val="clear" w:color="auto" w:fill="FFFFFF"/>
        <w:spacing w:before="0"/>
        <w:ind w:left="0" w:firstLine="709"/>
        <w:jc w:val="both"/>
        <w:rPr>
          <w:rFonts w:ascii="Times New Roman" w:hAnsi="Times New Roman"/>
          <w:b w:val="0"/>
          <w:snapToGrid/>
          <w:sz w:val="28"/>
          <w:szCs w:val="28"/>
          <w:lang w:eastAsia="uk-UA"/>
        </w:rPr>
      </w:pPr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Використання </w:t>
      </w:r>
      <w:proofErr w:type="spellStart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>фемінітивів</w:t>
      </w:r>
      <w:proofErr w:type="spellEnd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 зафіксовано у 53 % сюжетів, серед найбільш вживаних  </w:t>
      </w:r>
      <w:proofErr w:type="spellStart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>фемінітивів</w:t>
      </w:r>
      <w:proofErr w:type="spellEnd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: </w:t>
      </w:r>
      <w:proofErr w:type="spellStart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>кураторка</w:t>
      </w:r>
      <w:proofErr w:type="spellEnd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, завідувачка, начальниця, </w:t>
      </w:r>
      <w:r w:rsidRPr="004724A2">
        <w:rPr>
          <w:rFonts w:ascii="Times New Roman" w:hAnsi="Times New Roman"/>
          <w:b w:val="0"/>
          <w:snapToGrid/>
          <w:sz w:val="28"/>
          <w:szCs w:val="28"/>
          <w:lang w:eastAsia="uk-UA"/>
        </w:rPr>
        <w:t>членкиня,</w:t>
      </w:r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 учасниця, </w:t>
      </w:r>
      <w:proofErr w:type="spellStart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>очільниця</w:t>
      </w:r>
      <w:proofErr w:type="spellEnd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, заступниця, керівниця, </w:t>
      </w:r>
      <w:proofErr w:type="spellStart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>психологиня</w:t>
      </w:r>
      <w:proofErr w:type="spellEnd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, слухачка, лікарка, представниця,  </w:t>
      </w:r>
      <w:proofErr w:type="spellStart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>координаторка</w:t>
      </w:r>
      <w:proofErr w:type="spellEnd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>, речниця.</w:t>
      </w:r>
    </w:p>
    <w:p w14:paraId="72914108" w14:textId="77777777" w:rsidR="004B1508" w:rsidRPr="008A7F27" w:rsidRDefault="004B1508" w:rsidP="00E92D81">
      <w:pPr>
        <w:pStyle w:val="2"/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Тема війни в сюжетах </w:t>
      </w:r>
      <w:proofErr w:type="spellStart"/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аудівізуальних</w:t>
      </w:r>
      <w:proofErr w:type="spellEnd"/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медіа  представлена за такими напрямками: питання мобілізації, офіційне інформування від ГШ ЗСУ, зустріч молоді з військовими і ветеранами та вшанування пам’яті загиблих воїнів.</w:t>
      </w:r>
    </w:p>
    <w:p w14:paraId="4978B2D0" w14:textId="77777777" w:rsidR="004B1508" w:rsidRPr="008A7F27" w:rsidRDefault="004B1508" w:rsidP="00E92D81">
      <w:pPr>
        <w:pStyle w:val="2"/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Крім того, в  </w:t>
      </w:r>
      <w:proofErr w:type="spellStart"/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телеефірах</w:t>
      </w:r>
      <w:proofErr w:type="spellEnd"/>
      <w:r w:rsidRPr="008A7F2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щоденно транслюються ролики соціального спрямування про важливість захисту України та ролики із закликом долучатися до лав ЗСУ.</w:t>
      </w:r>
    </w:p>
    <w:p w14:paraId="3670A669" w14:textId="77777777" w:rsidR="004B1508" w:rsidRPr="00B2291D" w:rsidRDefault="004B1508" w:rsidP="00E92D81">
      <w:pPr>
        <w:pStyle w:val="FR2"/>
        <w:shd w:val="clear" w:color="auto" w:fill="FFFFFF"/>
        <w:spacing w:before="0"/>
        <w:ind w:left="0" w:firstLine="709"/>
        <w:jc w:val="both"/>
        <w:rPr>
          <w:rFonts w:ascii="Times New Roman" w:hAnsi="Times New Roman"/>
          <w:b w:val="0"/>
          <w:snapToGrid/>
          <w:sz w:val="28"/>
          <w:szCs w:val="28"/>
          <w:lang w:eastAsia="uk-UA"/>
        </w:rPr>
      </w:pPr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lastRenderedPageBreak/>
        <w:t xml:space="preserve">Результати моніторингу свідчать про те, що телевізійний контент місцевих медіа загалом є </w:t>
      </w:r>
      <w:proofErr w:type="spellStart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>гендерно</w:t>
      </w:r>
      <w:proofErr w:type="spellEnd"/>
      <w:r w:rsidRPr="00B2291D">
        <w:rPr>
          <w:rFonts w:ascii="Times New Roman" w:hAnsi="Times New Roman"/>
          <w:b w:val="0"/>
          <w:snapToGrid/>
          <w:sz w:val="28"/>
          <w:szCs w:val="28"/>
          <w:lang w:eastAsia="uk-UA"/>
        </w:rPr>
        <w:t xml:space="preserve"> збалансованим, в  новинних програмах наявні європейські тенденції щодо гендерного балансу, гендерної і вікової різноманітності та втілення їх у телевізійне виробництво новин. </w:t>
      </w:r>
    </w:p>
    <w:p w14:paraId="5EC49389" w14:textId="77777777" w:rsidR="004B1508" w:rsidRPr="00681BEE" w:rsidRDefault="004B1508" w:rsidP="00B476A9">
      <w:pPr>
        <w:pStyle w:val="HTML0"/>
        <w:shd w:val="clear" w:color="auto" w:fill="FFFFFF"/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1BA118A" w14:textId="77777777" w:rsidR="00B476A9" w:rsidRPr="00C2491B" w:rsidRDefault="00B476A9" w:rsidP="00B476A9">
      <w:pPr>
        <w:pStyle w:val="HTML0"/>
        <w:shd w:val="clear" w:color="auto" w:fill="FFFFFF"/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A3F9DBF" w14:textId="77777777" w:rsidR="00B476A9" w:rsidRPr="005D1660" w:rsidRDefault="00B476A9" w:rsidP="00AB649E">
      <w:pPr>
        <w:pStyle w:val="a3"/>
        <w:numPr>
          <w:ilvl w:val="1"/>
          <w:numId w:val="3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1660">
        <w:rPr>
          <w:rFonts w:ascii="Times New Roman" w:hAnsi="Times New Roman" w:cs="Times New Roman"/>
          <w:sz w:val="28"/>
          <w:szCs w:val="28"/>
        </w:rPr>
        <w:t>Аналіз діяльності суб’єктів у сфері друкованих медіа щодо дотримання вимог Закону України «Про медіа» та Закону України «Про рекламу».</w:t>
      </w:r>
    </w:p>
    <w:p w14:paraId="65936E38" w14:textId="77777777" w:rsidR="00B476A9" w:rsidRPr="00474AE4" w:rsidRDefault="00B476A9" w:rsidP="00B476A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3F83F45" w14:textId="233ADE87" w:rsidR="00B476A9" w:rsidRPr="003D3756" w:rsidRDefault="00B476A9" w:rsidP="00AB649E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звітний період </w:t>
      </w:r>
      <w:bookmarkStart w:id="71" w:name="_Hlk217919036"/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здійснено  2</w:t>
      </w:r>
      <w:r w:rsidR="00AB6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</w:t>
      </w: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моніторингів </w:t>
      </w:r>
      <w:bookmarkEnd w:id="71"/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контрольних примірників друкованих медіа. </w:t>
      </w:r>
    </w:p>
    <w:p w14:paraId="45A02D9B" w14:textId="60CA43E5" w:rsidR="00B476A9" w:rsidRPr="003D3756" w:rsidRDefault="00AD220C" w:rsidP="00B476A9">
      <w:pPr>
        <w:tabs>
          <w:tab w:val="left" w:pos="708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першому півріччі 2025 року, о</w:t>
      </w:r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знаки порушення Закону України «Про рекламу» зафіксовано у роботі </w:t>
      </w:r>
      <w:r w:rsidR="00AB6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двох</w:t>
      </w:r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ліцензіатів, порушення стосувались ідентифікації реклами та відокремлення її від іншого продукту, як це вимагає ч. 1, 2  ст. 9 Закону України «Про рекламу»: </w:t>
      </w:r>
    </w:p>
    <w:p w14:paraId="2D027099" w14:textId="77777777" w:rsidR="00B476A9" w:rsidRPr="003E6668" w:rsidRDefault="00B476A9" w:rsidP="00B476A9">
      <w:pPr>
        <w:tabs>
          <w:tab w:val="left" w:pos="708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66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-ПП ІНФОРМАЦІЙНО-ВИДАВНИЧЕ ОБ’ЄДНАННЯ СІЛЬСЬКЕ ЖИТТЯ" ("СІЛЬСЬКЕ ЖИТТЯ"), ідентифікатор друкованого медіа у Реєстрі суб'єктів у сфері медіа R30-03318;</w:t>
      </w:r>
    </w:p>
    <w:p w14:paraId="51A65687" w14:textId="77777777" w:rsidR="00B476A9" w:rsidRPr="003E6668" w:rsidRDefault="00B476A9" w:rsidP="00B476A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66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ТОВ «РЕДАКЦІЯ ГАЗЕТИ «УКРАЇНА-ЦЕНТР» («УКРАЇНА-ЦЕНТР»), ідентифікатор друкованого медіа у Реєстрі суб'єктів у сфері медіа R30-02989.</w:t>
      </w:r>
    </w:p>
    <w:p w14:paraId="755254AD" w14:textId="0D3395A3" w:rsidR="00B476A9" w:rsidRDefault="00B476A9" w:rsidP="00B476A9">
      <w:pPr>
        <w:tabs>
          <w:tab w:val="left" w:pos="708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AD2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одного</w:t>
      </w: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ліцензіат</w:t>
      </w:r>
      <w:r w:rsidR="00AD2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D2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виявлено ознаки </w:t>
      </w: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порушення </w:t>
      </w:r>
      <w:r w:rsidR="00E83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вимог </w:t>
      </w: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ст. 37 ЗУ "Про медіа" , а саме,  </w:t>
      </w:r>
      <w:r w:rsidR="00AD2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вихідних даних видання надрукувало</w:t>
      </w: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не повну  інформацію  про  ідентифікатор друкованого медіа з  Реєстру суб'єктів у сфері медіа  - ПП «РЕКЛАМНО-КОМЕРЦІЙНЕ АГЕНТСТВО "Україна" ("Олександрійський тиждень") ідентифікатор друкованого медіа у Реєстрі суб'єктів у сфері медіа R30-03716</w:t>
      </w:r>
      <w:r w:rsidR="00D862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D217D4" w14:textId="0FC2C3C4" w:rsidR="003E6668" w:rsidRDefault="003E6668" w:rsidP="00B476A9">
      <w:pPr>
        <w:tabs>
          <w:tab w:val="left" w:pos="708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Після проведення консультативної роботи з редакторами зазначених видань, </w:t>
      </w:r>
      <w:r w:rsidR="00F839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AD2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дальш</w:t>
      </w:r>
      <w:r w:rsidR="00F839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моніторинг</w:t>
      </w:r>
      <w:r w:rsidR="00F839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D2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видань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предмет  виявлення ознак порушень Закону України «Про медіа» і Закону України «Про рекламу» - порушень чинного законодавства не </w:t>
      </w:r>
      <w:r w:rsidR="00F839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зафіксовано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6901A1F" w14:textId="5B2D0931" w:rsidR="00D20B87" w:rsidRPr="00761B19" w:rsidRDefault="00723405" w:rsidP="00B476A9">
      <w:pPr>
        <w:tabs>
          <w:tab w:val="left" w:pos="708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Протягом 2025 року </w:t>
      </w:r>
      <w:r w:rsidR="00D20B87" w:rsidRPr="00761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Національною радою </w:t>
      </w:r>
      <w:r w:rsidR="00555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України з питань телебачення і радіомовлення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двом суб’єктам у сфері друкованих медіа </w:t>
      </w:r>
      <w:r w:rsidRPr="00761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инесено</w:t>
      </w:r>
      <w:r w:rsidRPr="00761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приписи </w:t>
      </w:r>
      <w:r w:rsidR="00D20B87" w:rsidRPr="00761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r w:rsidR="00761B19" w:rsidRPr="00761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порушення вимог Закону України «Про медіа:</w:t>
      </w:r>
    </w:p>
    <w:p w14:paraId="7E310F0B" w14:textId="77777777" w:rsidR="00D20B87" w:rsidRPr="00A117A5" w:rsidRDefault="00D20B87" w:rsidP="00D20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>1.УКРАЇНСЬКА ДЕРЖАВНА ЛЬОТНА АКАДЕМІЯ, науковий журнал, м. Кропивницький,  ідентифікатор медіа в Реєстрі суб’єктів у сфері медіа R30-01885, (рішення НР №26 від 09.01.2025 р.);</w:t>
      </w:r>
    </w:p>
    <w:p w14:paraId="3B1B0B90" w14:textId="77777777" w:rsidR="00D20B87" w:rsidRPr="00A117A5" w:rsidRDefault="00D20B87" w:rsidP="00D20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762D0" w14:textId="7D9552F4" w:rsidR="00D20B87" w:rsidRDefault="00D20B87" w:rsidP="00D20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A5">
        <w:rPr>
          <w:rFonts w:ascii="Times New Roman" w:hAnsi="Times New Roman" w:cs="Times New Roman"/>
          <w:sz w:val="28"/>
          <w:szCs w:val="28"/>
        </w:rPr>
        <w:t>2.УКРАЇНСЬКА ДЕРЖАВНА ЛЬОТНА АКАДЕМІЯ, науковий журнал, м. Кропивницький,  ідентифікатор медіа в Реєстрі суб’єктів у сфері медіа R30-01884, (рішення НР №25 від 09.01.2025 р.)</w:t>
      </w:r>
      <w:r w:rsidR="00387173">
        <w:rPr>
          <w:rFonts w:ascii="Times New Roman" w:hAnsi="Times New Roman" w:cs="Times New Roman"/>
          <w:sz w:val="28"/>
          <w:szCs w:val="28"/>
        </w:rPr>
        <w:t>.</w:t>
      </w:r>
    </w:p>
    <w:p w14:paraId="00D8BFB1" w14:textId="2FF974CD" w:rsidR="00555EA0" w:rsidRPr="00A117A5" w:rsidRDefault="00555EA0" w:rsidP="00D20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На виконання приписів регулятора, </w:t>
      </w:r>
      <w:r w:rsidR="00F97651">
        <w:rPr>
          <w:rFonts w:ascii="Times New Roman" w:hAnsi="Times New Roman" w:cs="Times New Roman"/>
          <w:sz w:val="28"/>
          <w:szCs w:val="28"/>
        </w:rPr>
        <w:t xml:space="preserve">суб’єктом у сфері медіа </w:t>
      </w:r>
      <w:r>
        <w:rPr>
          <w:rFonts w:ascii="Times New Roman" w:hAnsi="Times New Roman" w:cs="Times New Roman"/>
          <w:sz w:val="28"/>
          <w:szCs w:val="28"/>
        </w:rPr>
        <w:t xml:space="preserve">порушення чинного законодавства було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усунено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F34F894" w14:textId="77777777" w:rsidR="00D20B87" w:rsidRPr="003D3756" w:rsidRDefault="00D20B87" w:rsidP="00B476A9">
      <w:pPr>
        <w:tabs>
          <w:tab w:val="left" w:pos="708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8F6EEF5" w14:textId="77960AC0" w:rsidR="00B476A9" w:rsidRPr="003D3756" w:rsidRDefault="00B476A9" w:rsidP="00B476A9">
      <w:pPr>
        <w:pStyle w:val="a3"/>
        <w:numPr>
          <w:ilvl w:val="1"/>
          <w:numId w:val="33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Аналіз діяльності </w:t>
      </w:r>
      <w:bookmarkStart w:id="72" w:name="_Hlk217919154"/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суб’єктів у сфері онлайн-медіа щодо дотримання вимог Закону України «Про медіа» та Закону України «Про рекламу»</w:t>
      </w:r>
      <w:bookmarkEnd w:id="72"/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439F7EF" w14:textId="77777777" w:rsidR="00B476A9" w:rsidRPr="003D3756" w:rsidRDefault="00B476A9" w:rsidP="00B476A9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74A2F43" w14:textId="0F55D3E5" w:rsidR="00DE253A" w:rsidRDefault="00E83CF1" w:rsidP="002E0EE7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Протягом 2025 року з</w:t>
      </w:r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дійснено  </w:t>
      </w:r>
      <w:r w:rsidR="00470C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67</w:t>
      </w:r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моніторингів </w:t>
      </w:r>
      <w:bookmarkStart w:id="73" w:name="_Hlk217919561"/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суб’єктів у сфері онлайн-медіа </w:t>
      </w:r>
      <w:bookmarkEnd w:id="73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предмет</w:t>
      </w:r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дотримання ними вимог Закону України «Про медіа» та Закону України «Про рекламу».  </w:t>
      </w:r>
    </w:p>
    <w:p w14:paraId="5EE957E0" w14:textId="29D5743D" w:rsidR="00B476A9" w:rsidRPr="003D3756" w:rsidRDefault="00E83CF1" w:rsidP="002E0EE7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діяльності  1 суб’єкта  у сфері онлайн-медіа зафіксовано відсутність вихідних даних на публічній сторінці в соціальній мережі «</w:t>
      </w:r>
      <w:proofErr w:type="spellStart"/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Instagram</w:t>
      </w:r>
      <w:proofErr w:type="spellEnd"/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- </w:t>
      </w:r>
      <w:bookmarkStart w:id="74" w:name="_Hlk210038997"/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КУЩ НАТАЛІ</w:t>
      </w:r>
      <w:r w:rsidR="00B47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СЕРГІЇВН</w:t>
      </w:r>
      <w:r w:rsidR="00B47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м. Долинська Кіровоградської обл.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ідентифікатор медіа в Реєстрі суб’єктів у сфері медіа </w:t>
      </w:r>
      <w:bookmarkEnd w:id="74"/>
      <w:r w:rsidR="00B476A9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R40-06100.</w:t>
      </w:r>
    </w:p>
    <w:p w14:paraId="38DD143A" w14:textId="713DB4F1" w:rsidR="00B476A9" w:rsidRDefault="00B476A9" w:rsidP="002E0EE7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Рішенням Національної ради України з питань телебачення і радіомовлення №2200 від 23.10.2025 р. до суб’єкта у сфері аудіовізуальних медіа </w:t>
      </w:r>
      <w:r w:rsidR="00E83CF1"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застосовано </w:t>
      </w: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захід реагування у вигляді припис</w:t>
      </w:r>
      <w:r w:rsidR="00E83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3D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78DAB8" w14:textId="48819540" w:rsidR="00DE253A" w:rsidRPr="003F07D3" w:rsidRDefault="00E83CF1" w:rsidP="00E83CF1">
      <w:pPr>
        <w:pStyle w:val="p1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 виконання рішення Національної ради здійснено к</w:t>
      </w:r>
      <w:r w:rsidR="00DE253A" w:rsidRPr="00DE253A">
        <w:rPr>
          <w:color w:val="000000" w:themeColor="text1"/>
          <w:sz w:val="28"/>
          <w:szCs w:val="28"/>
          <w:lang w:val="uk-UA"/>
        </w:rPr>
        <w:t>онтрольний</w:t>
      </w:r>
      <w:r w:rsidR="00DE253A">
        <w:rPr>
          <w:color w:val="000000" w:themeColor="text1"/>
          <w:sz w:val="28"/>
          <w:szCs w:val="28"/>
          <w:lang w:val="uk-UA"/>
        </w:rPr>
        <w:t xml:space="preserve"> </w:t>
      </w:r>
      <w:r w:rsidR="00DE253A" w:rsidRPr="00DE253A">
        <w:rPr>
          <w:color w:val="000000" w:themeColor="text1"/>
          <w:sz w:val="28"/>
          <w:szCs w:val="28"/>
          <w:lang w:val="uk-UA"/>
        </w:rPr>
        <w:t>моніторинг сторінки «1927.kiev.ua | Фан-сторінка про Динамо» у соціальній</w:t>
      </w:r>
      <w:r w:rsidR="00DE253A">
        <w:rPr>
          <w:color w:val="000000" w:themeColor="text1"/>
          <w:sz w:val="28"/>
          <w:szCs w:val="28"/>
          <w:lang w:val="uk-UA"/>
        </w:rPr>
        <w:t xml:space="preserve"> </w:t>
      </w:r>
      <w:r w:rsidR="00DE253A" w:rsidRPr="00DE253A">
        <w:rPr>
          <w:color w:val="000000" w:themeColor="text1"/>
          <w:sz w:val="28"/>
          <w:szCs w:val="28"/>
          <w:lang w:val="uk-UA"/>
        </w:rPr>
        <w:t>мережі «</w:t>
      </w:r>
      <w:proofErr w:type="spellStart"/>
      <w:r w:rsidR="00DE253A" w:rsidRPr="00DE253A">
        <w:rPr>
          <w:color w:val="000000" w:themeColor="text1"/>
          <w:sz w:val="28"/>
          <w:szCs w:val="28"/>
          <w:lang w:val="uk-UA"/>
        </w:rPr>
        <w:t>Instagram</w:t>
      </w:r>
      <w:proofErr w:type="spellEnd"/>
      <w:r w:rsidR="00DE253A" w:rsidRPr="00DE253A">
        <w:rPr>
          <w:color w:val="000000" w:themeColor="text1"/>
          <w:sz w:val="28"/>
          <w:szCs w:val="28"/>
          <w:lang w:val="uk-UA"/>
        </w:rPr>
        <w:t>» суб’єкта у сфері онлайн-медіа КУЩ НАТАЛІЯ СЕРГІЇВНА,</w:t>
      </w:r>
      <w:r w:rsidR="00DE253A">
        <w:rPr>
          <w:color w:val="000000" w:themeColor="text1"/>
          <w:sz w:val="28"/>
          <w:szCs w:val="28"/>
          <w:lang w:val="uk-UA"/>
        </w:rPr>
        <w:t xml:space="preserve"> </w:t>
      </w:r>
      <w:r w:rsidR="00DE253A" w:rsidRPr="00DE253A">
        <w:rPr>
          <w:color w:val="000000" w:themeColor="text1"/>
          <w:sz w:val="28"/>
          <w:szCs w:val="28"/>
          <w:lang w:val="uk-UA"/>
        </w:rPr>
        <w:t>м. Долинська Кіровоградської обл. (ідентифікатор медіа в Реєстрі суб’єктів у</w:t>
      </w:r>
      <w:r w:rsidR="00DE253A">
        <w:rPr>
          <w:color w:val="000000" w:themeColor="text1"/>
          <w:sz w:val="28"/>
          <w:szCs w:val="28"/>
          <w:lang w:val="uk-UA"/>
        </w:rPr>
        <w:t xml:space="preserve"> </w:t>
      </w:r>
      <w:r w:rsidR="00DE253A" w:rsidRPr="00DE253A">
        <w:rPr>
          <w:color w:val="000000" w:themeColor="text1"/>
          <w:sz w:val="28"/>
          <w:szCs w:val="28"/>
          <w:lang w:val="uk-UA"/>
        </w:rPr>
        <w:t>сфері медіа R40-06100)</w:t>
      </w:r>
      <w:r>
        <w:rPr>
          <w:color w:val="000000" w:themeColor="text1"/>
          <w:sz w:val="28"/>
          <w:szCs w:val="28"/>
          <w:lang w:val="uk-UA"/>
        </w:rPr>
        <w:t xml:space="preserve">, </w:t>
      </w:r>
      <w:r w:rsidR="00E33C0E">
        <w:rPr>
          <w:color w:val="000000" w:themeColor="text1"/>
          <w:sz w:val="28"/>
          <w:szCs w:val="28"/>
          <w:lang w:val="uk-UA"/>
        </w:rPr>
        <w:t>яки</w:t>
      </w:r>
      <w:r w:rsidR="00470CE8">
        <w:rPr>
          <w:color w:val="000000" w:themeColor="text1"/>
          <w:sz w:val="28"/>
          <w:szCs w:val="28"/>
          <w:lang w:val="uk-UA"/>
        </w:rPr>
        <w:t>м зафіксовано</w:t>
      </w:r>
      <w:r w:rsidR="003F07D3">
        <w:rPr>
          <w:color w:val="000000" w:themeColor="text1"/>
          <w:sz w:val="28"/>
          <w:szCs w:val="28"/>
          <w:lang w:val="uk-UA"/>
        </w:rPr>
        <w:t xml:space="preserve">, що </w:t>
      </w:r>
      <w:r w:rsidR="00DE253A">
        <w:rPr>
          <w:color w:val="000000" w:themeColor="text1"/>
          <w:sz w:val="28"/>
          <w:szCs w:val="28"/>
          <w:lang w:val="uk-UA"/>
        </w:rPr>
        <w:t xml:space="preserve"> </w:t>
      </w:r>
      <w:r w:rsidR="003F07D3" w:rsidRPr="003F07D3">
        <w:rPr>
          <w:color w:val="000000" w:themeColor="text1"/>
          <w:sz w:val="28"/>
          <w:szCs w:val="28"/>
          <w:lang w:val="uk-UA"/>
        </w:rPr>
        <w:t>посилання на відомості обов’язкові для розміщення згідно ст. 37 Закону України «Про медіа», на сторінці «</w:t>
      </w:r>
      <w:proofErr w:type="spellStart"/>
      <w:r w:rsidR="003F07D3" w:rsidRPr="003F07D3">
        <w:rPr>
          <w:color w:val="000000" w:themeColor="text1"/>
          <w:sz w:val="28"/>
          <w:szCs w:val="28"/>
          <w:lang w:val="uk-UA"/>
        </w:rPr>
        <w:t>Instagram</w:t>
      </w:r>
      <w:proofErr w:type="spellEnd"/>
      <w:r w:rsidR="003F07D3" w:rsidRPr="003F07D3">
        <w:rPr>
          <w:color w:val="000000" w:themeColor="text1"/>
          <w:sz w:val="28"/>
          <w:szCs w:val="28"/>
          <w:lang w:val="uk-UA"/>
        </w:rPr>
        <w:t xml:space="preserve">» «1927.kiev.ua | Фан-сторінка про Динамо»  наявні і активні. Порушення на яке вказано у рішенні Національної ради №2200 від 23.10.2025 суб’єктом у сфері онлайн-медіа було </w:t>
      </w:r>
      <w:proofErr w:type="spellStart"/>
      <w:r w:rsidR="003F07D3" w:rsidRPr="003F07D3">
        <w:rPr>
          <w:color w:val="000000" w:themeColor="text1"/>
          <w:sz w:val="28"/>
          <w:szCs w:val="28"/>
          <w:lang w:val="uk-UA"/>
        </w:rPr>
        <w:t>усунено</w:t>
      </w:r>
      <w:proofErr w:type="spellEnd"/>
      <w:r w:rsidR="003F07D3" w:rsidRPr="003F07D3">
        <w:rPr>
          <w:color w:val="000000" w:themeColor="text1"/>
          <w:sz w:val="28"/>
          <w:szCs w:val="28"/>
          <w:lang w:val="uk-UA"/>
        </w:rPr>
        <w:t xml:space="preserve">. </w:t>
      </w:r>
    </w:p>
    <w:p w14:paraId="3B4A3519" w14:textId="77777777" w:rsidR="00723405" w:rsidRDefault="00723405" w:rsidP="00B84D6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4B647" w14:textId="77777777" w:rsidR="00E33C0E" w:rsidRPr="00B84D6B" w:rsidRDefault="00E33C0E" w:rsidP="00B84D6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D629C" w14:textId="77777777" w:rsidR="00B476A9" w:rsidRDefault="00B476A9" w:rsidP="00B476A9">
      <w:pPr>
        <w:pStyle w:val="a3"/>
        <w:numPr>
          <w:ilvl w:val="1"/>
          <w:numId w:val="3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D3756">
        <w:rPr>
          <w:rFonts w:ascii="Times New Roman" w:hAnsi="Times New Roman" w:cs="Times New Roman"/>
          <w:sz w:val="28"/>
          <w:szCs w:val="28"/>
        </w:rPr>
        <w:t>Аналіз діяльності провайдерів аудіовізуальних сервісів щодо дотримання вимог Закону України «Про медіа».</w:t>
      </w:r>
    </w:p>
    <w:p w14:paraId="40B10D66" w14:textId="77777777" w:rsidR="00E33C0E" w:rsidRPr="003D3756" w:rsidRDefault="00E33C0E" w:rsidP="00E33C0E">
      <w:pPr>
        <w:pStyle w:val="a3"/>
        <w:tabs>
          <w:tab w:val="left" w:pos="1134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1E64EBB7" w14:textId="02F5AC1B" w:rsidR="004B1508" w:rsidRPr="004B1508" w:rsidRDefault="0000685C" w:rsidP="002E0EE7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1508" w:rsidRPr="004B1508">
        <w:rPr>
          <w:rFonts w:ascii="Times New Roman" w:hAnsi="Times New Roman" w:cs="Times New Roman"/>
          <w:sz w:val="28"/>
          <w:szCs w:val="28"/>
        </w:rPr>
        <w:t>Протягом 202</w:t>
      </w:r>
      <w:r w:rsidR="004B1508">
        <w:rPr>
          <w:rFonts w:ascii="Times New Roman" w:hAnsi="Times New Roman" w:cs="Times New Roman"/>
          <w:sz w:val="28"/>
          <w:szCs w:val="28"/>
        </w:rPr>
        <w:t>5</w:t>
      </w:r>
      <w:r w:rsidR="004B1508" w:rsidRPr="004B1508">
        <w:rPr>
          <w:rFonts w:ascii="Times New Roman" w:hAnsi="Times New Roman" w:cs="Times New Roman"/>
          <w:sz w:val="28"/>
          <w:szCs w:val="28"/>
        </w:rPr>
        <w:t xml:space="preserve"> року було здійснено дві хвилі моніторингу всіх провайдерів аудіовізуальних сервісів </w:t>
      </w:r>
      <w:r w:rsidR="00A74AE4">
        <w:rPr>
          <w:rFonts w:ascii="Times New Roman" w:hAnsi="Times New Roman" w:cs="Times New Roman"/>
          <w:sz w:val="28"/>
          <w:szCs w:val="28"/>
        </w:rPr>
        <w:t xml:space="preserve">(ПАС) </w:t>
      </w:r>
      <w:r w:rsidR="004B1508" w:rsidRPr="004B1508">
        <w:rPr>
          <w:rFonts w:ascii="Times New Roman" w:hAnsi="Times New Roman" w:cs="Times New Roman"/>
          <w:sz w:val="28"/>
          <w:szCs w:val="28"/>
        </w:rPr>
        <w:t>Кіровоградської області.</w:t>
      </w:r>
    </w:p>
    <w:p w14:paraId="20B38DF2" w14:textId="19862FA4" w:rsidR="004B1508" w:rsidRPr="004B1508" w:rsidRDefault="0000685C" w:rsidP="002E0EE7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1508" w:rsidRPr="004B1508">
        <w:rPr>
          <w:rFonts w:ascii="Times New Roman" w:hAnsi="Times New Roman" w:cs="Times New Roman"/>
          <w:sz w:val="28"/>
          <w:szCs w:val="28"/>
        </w:rPr>
        <w:t>Моніторингом встановлено, що ПАС області  дотримувались вимог чинного законодавства та умов ліцензії в частині дотримання умов розповсюдження іноземних лінійних медіа</w:t>
      </w:r>
      <w:r w:rsidR="003E5DEA">
        <w:rPr>
          <w:rFonts w:ascii="Times New Roman" w:hAnsi="Times New Roman" w:cs="Times New Roman"/>
          <w:sz w:val="28"/>
          <w:szCs w:val="28"/>
        </w:rPr>
        <w:t xml:space="preserve"> та </w:t>
      </w:r>
      <w:r w:rsidR="004B1508" w:rsidRPr="004B1508">
        <w:rPr>
          <w:rFonts w:ascii="Times New Roman" w:hAnsi="Times New Roman" w:cs="Times New Roman"/>
          <w:sz w:val="28"/>
          <w:szCs w:val="28"/>
        </w:rPr>
        <w:t xml:space="preserve">надання абонентам УМС </w:t>
      </w:r>
      <w:r w:rsidR="003E5DEA">
        <w:rPr>
          <w:rFonts w:ascii="Times New Roman" w:hAnsi="Times New Roman" w:cs="Times New Roman"/>
          <w:sz w:val="28"/>
          <w:szCs w:val="28"/>
        </w:rPr>
        <w:t>в пакеті програм</w:t>
      </w:r>
      <w:r w:rsidR="004B1508" w:rsidRPr="004B1508">
        <w:rPr>
          <w:rFonts w:ascii="Times New Roman" w:hAnsi="Times New Roman" w:cs="Times New Roman"/>
          <w:sz w:val="28"/>
          <w:szCs w:val="28"/>
        </w:rPr>
        <w:t xml:space="preserve">, які вони ретранслюють у своїх мережах. </w:t>
      </w:r>
      <w:r w:rsidR="004B1508" w:rsidRPr="004B1508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Моніторингом у січні-грудні 202</w:t>
      </w:r>
      <w:r w:rsidR="004B150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B1508" w:rsidRPr="004B15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в діяльності провайдерів аудіовізуальних сервісів Кіровоградської області порушень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4B1508" w:rsidRPr="004B15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зафіксовано. </w:t>
      </w:r>
    </w:p>
    <w:p w14:paraId="5C23D4AD" w14:textId="77777777" w:rsidR="00B476A9" w:rsidRDefault="00B476A9" w:rsidP="00B476A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3D3756">
        <w:rPr>
          <w:rFonts w:ascii="Times New Roman" w:hAnsi="Times New Roman" w:cs="Times New Roman"/>
          <w:sz w:val="28"/>
          <w:szCs w:val="28"/>
        </w:rPr>
        <w:t xml:space="preserve">Результати здійснених перевірок суб’єктів медіа щодо дотримання ними вимог чинного законодавства. Стан виконання суб’єктами у сфері медіа рішень регулятора, якими було застосовано заходи реагування за порушення законодавства та/або умов ліцензії. </w:t>
      </w:r>
    </w:p>
    <w:p w14:paraId="5CC0D964" w14:textId="77777777" w:rsidR="00E33C0E" w:rsidRPr="003D3756" w:rsidRDefault="00E33C0E" w:rsidP="00B476A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15ED9" w14:textId="77777777" w:rsidR="00E33C0E" w:rsidRDefault="00B476A9" w:rsidP="002E0EE7">
      <w:pPr>
        <w:tabs>
          <w:tab w:val="left" w:pos="1080"/>
        </w:tabs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A31">
        <w:rPr>
          <w:rFonts w:ascii="Times New Roman" w:hAnsi="Times New Roman" w:cs="Times New Roman"/>
          <w:sz w:val="28"/>
          <w:szCs w:val="28"/>
        </w:rPr>
        <w:lastRenderedPageBreak/>
        <w:t xml:space="preserve">Протягом звітного періоду відповідно до Плану проведення перевірок ліцензіатів </w:t>
      </w:r>
      <w:r w:rsidRPr="005D1660">
        <w:rPr>
          <w:rFonts w:ascii="Times New Roman" w:hAnsi="Times New Roman" w:cs="Times New Roman"/>
          <w:sz w:val="28"/>
          <w:szCs w:val="28"/>
        </w:rPr>
        <w:t>на четвертий квартал 2025</w:t>
      </w:r>
      <w:r w:rsidRPr="00341A31">
        <w:rPr>
          <w:rFonts w:ascii="Times New Roman" w:hAnsi="Times New Roman" w:cs="Times New Roman"/>
          <w:sz w:val="28"/>
          <w:szCs w:val="28"/>
        </w:rPr>
        <w:t xml:space="preserve"> року здійснено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41A31">
        <w:rPr>
          <w:rFonts w:ascii="Times New Roman" w:hAnsi="Times New Roman" w:cs="Times New Roman"/>
          <w:sz w:val="28"/>
          <w:szCs w:val="28"/>
        </w:rPr>
        <w:t xml:space="preserve"> планов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41A31">
        <w:rPr>
          <w:rFonts w:ascii="Times New Roman" w:hAnsi="Times New Roman" w:cs="Times New Roman"/>
          <w:sz w:val="28"/>
          <w:szCs w:val="28"/>
        </w:rPr>
        <w:t xml:space="preserve"> виїзн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41A31">
        <w:rPr>
          <w:rFonts w:ascii="Times New Roman" w:hAnsi="Times New Roman" w:cs="Times New Roman"/>
          <w:sz w:val="28"/>
          <w:szCs w:val="28"/>
        </w:rPr>
        <w:t xml:space="preserve"> перевірк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41A31">
        <w:rPr>
          <w:rFonts w:ascii="Times New Roman" w:hAnsi="Times New Roman" w:cs="Times New Roman"/>
          <w:sz w:val="28"/>
          <w:szCs w:val="28"/>
        </w:rPr>
        <w:t xml:space="preserve"> суб’єкт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1A31">
        <w:rPr>
          <w:rFonts w:ascii="Times New Roman" w:hAnsi="Times New Roman" w:cs="Times New Roman"/>
          <w:sz w:val="28"/>
          <w:szCs w:val="28"/>
        </w:rPr>
        <w:t xml:space="preserve"> у сфері </w:t>
      </w:r>
      <w:r w:rsidR="00E33C0E">
        <w:rPr>
          <w:rFonts w:ascii="Times New Roman" w:hAnsi="Times New Roman" w:cs="Times New Roman"/>
          <w:sz w:val="28"/>
          <w:szCs w:val="28"/>
        </w:rPr>
        <w:t xml:space="preserve">аудіальних </w:t>
      </w:r>
      <w:r w:rsidRPr="00341A31">
        <w:rPr>
          <w:rFonts w:ascii="Times New Roman" w:hAnsi="Times New Roman" w:cs="Times New Roman"/>
          <w:sz w:val="28"/>
          <w:szCs w:val="28"/>
        </w:rPr>
        <w:t>медіа</w:t>
      </w:r>
      <w:r w:rsidR="00E33C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75" w:name="_Hlk219368848"/>
      <w:r w:rsidRPr="00341A31">
        <w:rPr>
          <w:rFonts w:ascii="Times New Roman" w:hAnsi="Times New Roman" w:cs="Times New Roman"/>
          <w:sz w:val="28"/>
          <w:szCs w:val="28"/>
        </w:rPr>
        <w:t>КЗ «РАДІО «ГОЛОС ПЕТРІВЩИНИ» ПЕТРІВСЬКОЇ СЕЛИЩНОЇ РАДИ ОЛЕКСАНДРІЙСЬКОГО РАЙОНУ КІРОВОГРАДСЬКОЇ ОБЛАСТІ»</w:t>
      </w:r>
      <w:bookmarkEnd w:id="75"/>
      <w:r w:rsidRPr="00341A31">
        <w:rPr>
          <w:rFonts w:ascii="Times New Roman" w:hAnsi="Times New Roman" w:cs="Times New Roman"/>
          <w:sz w:val="28"/>
          <w:szCs w:val="28"/>
        </w:rPr>
        <w:t>,</w:t>
      </w:r>
      <w:r w:rsidR="00C916B3">
        <w:rPr>
          <w:rFonts w:ascii="Times New Roman" w:hAnsi="Times New Roman" w:cs="Times New Roman"/>
          <w:sz w:val="28"/>
          <w:szCs w:val="28"/>
        </w:rPr>
        <w:t xml:space="preserve"> </w:t>
      </w:r>
      <w:r w:rsidRPr="00341A31">
        <w:rPr>
          <w:rFonts w:ascii="Times New Roman" w:hAnsi="Times New Roman" w:cs="Times New Roman"/>
          <w:sz w:val="28"/>
          <w:szCs w:val="28"/>
        </w:rPr>
        <w:t xml:space="preserve">с-ще Петрове Кіровоградської обл. </w:t>
      </w:r>
      <w:bookmarkStart w:id="76" w:name="_Hlk219368860"/>
      <w:r w:rsidRPr="00341A31">
        <w:rPr>
          <w:rFonts w:ascii="Times New Roman" w:hAnsi="Times New Roman" w:cs="Times New Roman"/>
          <w:sz w:val="28"/>
          <w:szCs w:val="28"/>
        </w:rPr>
        <w:t>(ідентифікатор медіа в Реєстрі суб’єктів у сфері медіа   L11-00995</w:t>
      </w:r>
      <w:bookmarkEnd w:id="76"/>
      <w:r w:rsidRPr="00341A31">
        <w:rPr>
          <w:rFonts w:ascii="Times New Roman" w:hAnsi="Times New Roman" w:cs="Times New Roman"/>
          <w:sz w:val="28"/>
          <w:szCs w:val="28"/>
        </w:rPr>
        <w:t xml:space="preserve">), вихідні дані (позивні): фрагмент пісні «Петрівський край» слова Івана Копійки, музика Леоніда </w:t>
      </w:r>
      <w:proofErr w:type="spellStart"/>
      <w:r w:rsidRPr="00341A31">
        <w:rPr>
          <w:rFonts w:ascii="Times New Roman" w:hAnsi="Times New Roman" w:cs="Times New Roman"/>
          <w:sz w:val="28"/>
          <w:szCs w:val="28"/>
        </w:rPr>
        <w:t>Старова</w:t>
      </w:r>
      <w:proofErr w:type="spellEnd"/>
      <w:r w:rsidRPr="00341A31">
        <w:rPr>
          <w:rFonts w:ascii="Times New Roman" w:hAnsi="Times New Roman" w:cs="Times New Roman"/>
          <w:sz w:val="28"/>
          <w:szCs w:val="28"/>
        </w:rPr>
        <w:t>,   частота-  105,5 МГц у  с-ще Петрове Кіровоградської області.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2D94C" w14:textId="1794D547" w:rsidR="00B476A9" w:rsidRPr="003C7A8D" w:rsidRDefault="00B476A9" w:rsidP="002E0EE7">
      <w:pPr>
        <w:tabs>
          <w:tab w:val="left" w:pos="1080"/>
        </w:tabs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Рішенням Національної ради  №2354 від 13.11.2025 р. </w:t>
      </w:r>
      <w:r w:rsidR="00E33C0E">
        <w:rPr>
          <w:rFonts w:ascii="Times New Roman" w:hAnsi="Times New Roman" w:cs="Times New Roman"/>
          <w:sz w:val="28"/>
          <w:szCs w:val="28"/>
        </w:rPr>
        <w:t>в діяльності</w:t>
      </w:r>
      <w:r w:rsidR="00E33C0E" w:rsidRPr="00E33C0E">
        <w:rPr>
          <w:rFonts w:ascii="Times New Roman" w:hAnsi="Times New Roman" w:cs="Times New Roman"/>
          <w:sz w:val="28"/>
          <w:szCs w:val="28"/>
        </w:rPr>
        <w:t xml:space="preserve"> </w:t>
      </w:r>
      <w:r w:rsidR="00E33C0E" w:rsidRPr="00341A31">
        <w:rPr>
          <w:rFonts w:ascii="Times New Roman" w:hAnsi="Times New Roman" w:cs="Times New Roman"/>
          <w:sz w:val="28"/>
          <w:szCs w:val="28"/>
        </w:rPr>
        <w:t>КЗ «РАДІО «ГОЛОС ПЕТРІВЩИНИ» ПЕТРІВСЬКОЇ СЕЛИЩНОЇ РАДИ ОЛЕКСАНДРІЙСЬКОГО РАЙОНУ КІРОВОГРАДСЬКОЇ ОБЛАСТІ»</w:t>
      </w:r>
      <w:r w:rsidR="00E33C0E">
        <w:rPr>
          <w:rFonts w:ascii="Times New Roman" w:hAnsi="Times New Roman" w:cs="Times New Roman"/>
          <w:sz w:val="28"/>
          <w:szCs w:val="28"/>
        </w:rPr>
        <w:t xml:space="preserve"> </w:t>
      </w:r>
      <w:r w:rsidR="00E33C0E" w:rsidRPr="00341A31">
        <w:rPr>
          <w:rFonts w:ascii="Times New Roman" w:hAnsi="Times New Roman" w:cs="Times New Roman"/>
          <w:sz w:val="28"/>
          <w:szCs w:val="28"/>
        </w:rPr>
        <w:t>(ідентифікатор медіа в Реєстрі суб’єктів у сфері медіа   L11-00995</w:t>
      </w:r>
      <w:r w:rsidR="00E33C0E">
        <w:rPr>
          <w:rFonts w:ascii="Times New Roman" w:hAnsi="Times New Roman" w:cs="Times New Roman"/>
          <w:sz w:val="28"/>
          <w:szCs w:val="28"/>
        </w:rPr>
        <w:t xml:space="preserve">) - </w:t>
      </w:r>
      <w:r w:rsidRPr="003C7A8D">
        <w:rPr>
          <w:rFonts w:ascii="Times New Roman" w:hAnsi="Times New Roman" w:cs="Times New Roman"/>
          <w:sz w:val="28"/>
          <w:szCs w:val="28"/>
        </w:rPr>
        <w:t xml:space="preserve">визнано  відсутність порушень законодавства та умов ліцензії. </w:t>
      </w:r>
    </w:p>
    <w:p w14:paraId="08064DCE" w14:textId="77777777" w:rsidR="00983E37" w:rsidRPr="00AF58F7" w:rsidRDefault="00983E37" w:rsidP="00B84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B04D2" w14:textId="34C96AAA" w:rsidR="00FF6D85" w:rsidRDefault="00FF6D85" w:rsidP="00AF58F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РОЗДІЛ </w:t>
      </w:r>
      <w:r w:rsidR="000D3A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D3415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</w:t>
      </w:r>
      <w:r w:rsidR="00AC5E11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БЛІЧНА ДІЯЛЬНІСТЬ ПРЕДСТАВНИКА НАЦІОНАЛЬНО</w:t>
      </w:r>
      <w:r w:rsidR="00232D26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Ї РАДИ</w:t>
      </w:r>
    </w:p>
    <w:p w14:paraId="10E0C42D" w14:textId="4AC1D72B" w:rsidR="00542303" w:rsidRDefault="001A02C6" w:rsidP="00D255DB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3A9A">
        <w:rPr>
          <w:rFonts w:ascii="Times New Roman" w:hAnsi="Times New Roman" w:cs="Times New Roman"/>
          <w:sz w:val="28"/>
          <w:szCs w:val="28"/>
        </w:rPr>
        <w:t>П</w:t>
      </w:r>
      <w:r w:rsidR="00BD3B92" w:rsidRPr="000D3A9A">
        <w:rPr>
          <w:rFonts w:ascii="Times New Roman" w:hAnsi="Times New Roman" w:cs="Times New Roman"/>
          <w:sz w:val="28"/>
          <w:szCs w:val="28"/>
        </w:rPr>
        <w:t>ублічн</w:t>
      </w:r>
      <w:r w:rsidR="00472336" w:rsidRPr="000D3A9A">
        <w:rPr>
          <w:rFonts w:ascii="Times New Roman" w:hAnsi="Times New Roman" w:cs="Times New Roman"/>
          <w:sz w:val="28"/>
          <w:szCs w:val="28"/>
        </w:rPr>
        <w:t xml:space="preserve">а діяльність </w:t>
      </w:r>
      <w:r w:rsidR="00E5557E" w:rsidRPr="000D3A9A">
        <w:rPr>
          <w:rFonts w:ascii="Times New Roman" w:hAnsi="Times New Roman" w:cs="Times New Roman"/>
          <w:sz w:val="28"/>
          <w:szCs w:val="28"/>
        </w:rPr>
        <w:t>представник</w:t>
      </w:r>
      <w:r w:rsidR="00C562D6" w:rsidRPr="000D3A9A">
        <w:rPr>
          <w:rFonts w:ascii="Times New Roman" w:hAnsi="Times New Roman" w:cs="Times New Roman"/>
          <w:sz w:val="28"/>
          <w:szCs w:val="28"/>
        </w:rPr>
        <w:t>а</w:t>
      </w:r>
      <w:r w:rsidR="00E5557E" w:rsidRPr="000D3A9A">
        <w:rPr>
          <w:rFonts w:ascii="Times New Roman" w:hAnsi="Times New Roman" w:cs="Times New Roman"/>
          <w:sz w:val="28"/>
          <w:szCs w:val="28"/>
        </w:rPr>
        <w:t xml:space="preserve"> Національної</w:t>
      </w:r>
      <w:r w:rsidRPr="000D3A9A">
        <w:rPr>
          <w:rFonts w:ascii="Times New Roman" w:hAnsi="Times New Roman" w:cs="Times New Roman"/>
          <w:sz w:val="28"/>
          <w:szCs w:val="28"/>
        </w:rPr>
        <w:t xml:space="preserve"> </w:t>
      </w:r>
      <w:r w:rsidR="00E5557E" w:rsidRPr="000D3A9A">
        <w:rPr>
          <w:rFonts w:ascii="Times New Roman" w:hAnsi="Times New Roman" w:cs="Times New Roman"/>
          <w:sz w:val="28"/>
          <w:szCs w:val="28"/>
        </w:rPr>
        <w:t xml:space="preserve"> ради</w:t>
      </w:r>
      <w:r w:rsidRPr="000D3A9A">
        <w:rPr>
          <w:rFonts w:ascii="Times New Roman" w:hAnsi="Times New Roman" w:cs="Times New Roman"/>
          <w:sz w:val="28"/>
          <w:szCs w:val="28"/>
        </w:rPr>
        <w:t>.</w:t>
      </w:r>
      <w:r w:rsidR="00CC5A3E" w:rsidRPr="000D3A9A">
        <w:rPr>
          <w:rFonts w:ascii="Times New Roman" w:hAnsi="Times New Roman" w:cs="Times New Roman"/>
          <w:sz w:val="28"/>
          <w:szCs w:val="28"/>
        </w:rPr>
        <w:t xml:space="preserve"> </w:t>
      </w:r>
      <w:r w:rsidR="00E74773" w:rsidRPr="000D3A9A">
        <w:rPr>
          <w:rFonts w:ascii="Times New Roman" w:hAnsi="Times New Roman" w:cs="Times New Roman"/>
          <w:sz w:val="28"/>
          <w:szCs w:val="28"/>
        </w:rPr>
        <w:t>Професійний розвиток.</w:t>
      </w:r>
    </w:p>
    <w:p w14:paraId="14AD16B8" w14:textId="77777777" w:rsidR="00C650C0" w:rsidRDefault="00C650C0" w:rsidP="00C650C0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77DB7D5" w14:textId="3D47F0C0" w:rsidR="00343733" w:rsidRDefault="00343733" w:rsidP="00B6570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звітного періоду</w:t>
      </w:r>
      <w:r w:rsidR="009F6BB7">
        <w:rPr>
          <w:rFonts w:ascii="Times New Roman" w:hAnsi="Times New Roman" w:cs="Times New Roman"/>
          <w:sz w:val="28"/>
          <w:szCs w:val="28"/>
        </w:rPr>
        <w:t xml:space="preserve"> </w:t>
      </w:r>
      <w:r w:rsidR="00465983">
        <w:rPr>
          <w:rFonts w:ascii="Times New Roman" w:hAnsi="Times New Roman" w:cs="Times New Roman"/>
          <w:sz w:val="28"/>
          <w:szCs w:val="28"/>
        </w:rPr>
        <w:t xml:space="preserve">задля забезпечення пунктів Плану реалізації у 2025 році Стратегії діяльності Національної ради на 2024-2026 роки, представником Національної ради у Кіровоградській області проведено ряд тематичних нарад з залученням працівників </w:t>
      </w:r>
      <w:r w:rsidR="00465983" w:rsidRPr="00465983">
        <w:rPr>
          <w:rFonts w:ascii="Calibri" w:hAnsi="Calibri" w:cs="Calibri"/>
          <w:sz w:val="28"/>
          <w:szCs w:val="28"/>
        </w:rPr>
        <w:t>﻿</w:t>
      </w:r>
      <w:r w:rsidR="00465983" w:rsidRPr="00465983">
        <w:rPr>
          <w:rFonts w:ascii="Times New Roman" w:hAnsi="Times New Roman" w:cs="Times New Roman"/>
          <w:sz w:val="28"/>
          <w:szCs w:val="28"/>
        </w:rPr>
        <w:t>Центру технічної експлуатації Дніпропетровської філії Концерну радіомовлення, радіозв’язку та телебачення у місті Кропивницький</w:t>
      </w:r>
      <w:r w:rsidR="00465983">
        <w:rPr>
          <w:rFonts w:ascii="Times New Roman" w:hAnsi="Times New Roman" w:cs="Times New Roman"/>
          <w:sz w:val="28"/>
          <w:szCs w:val="28"/>
        </w:rPr>
        <w:t xml:space="preserve">, </w:t>
      </w:r>
      <w:r w:rsidR="00465983" w:rsidRPr="00465983">
        <w:rPr>
          <w:rFonts w:ascii="Calibri" w:hAnsi="Calibri" w:cs="Calibri"/>
          <w:sz w:val="28"/>
          <w:szCs w:val="28"/>
        </w:rPr>
        <w:t>﻿</w:t>
      </w:r>
      <w:r w:rsidR="00465983" w:rsidRPr="00465983">
        <w:rPr>
          <w:rFonts w:ascii="Times New Roman" w:hAnsi="Times New Roman" w:cs="Times New Roman"/>
          <w:sz w:val="28"/>
          <w:szCs w:val="28"/>
        </w:rPr>
        <w:t>Кіровоградського обласного відділу Центральної філії Українського державного центру радіочастот</w:t>
      </w:r>
      <w:r w:rsidR="00465983">
        <w:rPr>
          <w:rFonts w:ascii="Times New Roman" w:hAnsi="Times New Roman" w:cs="Times New Roman"/>
          <w:sz w:val="28"/>
          <w:szCs w:val="28"/>
        </w:rPr>
        <w:t xml:space="preserve">, </w:t>
      </w:r>
      <w:r w:rsidR="00E72BD2">
        <w:rPr>
          <w:rFonts w:ascii="Times New Roman" w:hAnsi="Times New Roman" w:cs="Times New Roman"/>
          <w:sz w:val="28"/>
          <w:szCs w:val="28"/>
        </w:rPr>
        <w:t xml:space="preserve">представників </w:t>
      </w:r>
      <w:r w:rsidR="00465983">
        <w:rPr>
          <w:rFonts w:ascii="Times New Roman" w:hAnsi="Times New Roman" w:cs="Times New Roman"/>
          <w:sz w:val="28"/>
          <w:szCs w:val="28"/>
        </w:rPr>
        <w:t>суб’єктів у сфері медіа об</w:t>
      </w:r>
      <w:r w:rsidR="00835D63">
        <w:rPr>
          <w:rFonts w:ascii="Times New Roman" w:hAnsi="Times New Roman" w:cs="Times New Roman"/>
          <w:sz w:val="28"/>
          <w:szCs w:val="28"/>
        </w:rPr>
        <w:t xml:space="preserve">ласті, </w:t>
      </w:r>
      <w:r w:rsidR="003F7302">
        <w:rPr>
          <w:rFonts w:ascii="Times New Roman" w:hAnsi="Times New Roman" w:cs="Times New Roman"/>
          <w:sz w:val="28"/>
          <w:szCs w:val="28"/>
        </w:rPr>
        <w:t xml:space="preserve">представників </w:t>
      </w:r>
      <w:r w:rsidR="00835D63">
        <w:rPr>
          <w:rFonts w:ascii="Times New Roman" w:hAnsi="Times New Roman" w:cs="Times New Roman"/>
          <w:sz w:val="28"/>
          <w:szCs w:val="28"/>
        </w:rPr>
        <w:t>УСБУ України у Кіровоградській області та представників органів місцевого самоврядування. Тематика нарад охо</w:t>
      </w:r>
      <w:r w:rsidR="00E72BD2">
        <w:rPr>
          <w:rFonts w:ascii="Times New Roman" w:hAnsi="Times New Roman" w:cs="Times New Roman"/>
          <w:sz w:val="28"/>
          <w:szCs w:val="28"/>
        </w:rPr>
        <w:t>плювала</w:t>
      </w:r>
      <w:r w:rsidR="00835D63">
        <w:rPr>
          <w:rFonts w:ascii="Times New Roman" w:hAnsi="Times New Roman" w:cs="Times New Roman"/>
          <w:sz w:val="28"/>
          <w:szCs w:val="28"/>
        </w:rPr>
        <w:t xml:space="preserve"> </w:t>
      </w:r>
      <w:r w:rsidR="003321E2">
        <w:rPr>
          <w:rFonts w:ascii="Times New Roman" w:hAnsi="Times New Roman" w:cs="Times New Roman"/>
          <w:sz w:val="28"/>
          <w:szCs w:val="28"/>
        </w:rPr>
        <w:t>напрямки</w:t>
      </w:r>
      <w:r w:rsidR="00835D63">
        <w:rPr>
          <w:rFonts w:ascii="Times New Roman" w:hAnsi="Times New Roman" w:cs="Times New Roman"/>
          <w:sz w:val="28"/>
          <w:szCs w:val="28"/>
        </w:rPr>
        <w:t>:</w:t>
      </w:r>
    </w:p>
    <w:p w14:paraId="209555E2" w14:textId="4031E396" w:rsidR="00835D63" w:rsidRDefault="00835D63" w:rsidP="00835D63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D63">
        <w:rPr>
          <w:rFonts w:ascii="Calibri" w:hAnsi="Calibri" w:cs="Calibri"/>
          <w:sz w:val="28"/>
          <w:szCs w:val="28"/>
        </w:rPr>
        <w:t>﻿</w:t>
      </w:r>
      <w:r w:rsidR="00B65702">
        <w:rPr>
          <w:rFonts w:ascii="Times New Roman" w:hAnsi="Times New Roman" w:cs="Times New Roman"/>
          <w:sz w:val="28"/>
          <w:szCs w:val="28"/>
        </w:rPr>
        <w:t>т</w:t>
      </w:r>
      <w:r w:rsidRPr="00835D63">
        <w:rPr>
          <w:rFonts w:ascii="Times New Roman" w:hAnsi="Times New Roman" w:cs="Times New Roman"/>
          <w:sz w:val="28"/>
          <w:szCs w:val="28"/>
        </w:rPr>
        <w:t xml:space="preserve">ехнічного забезпечення </w:t>
      </w:r>
      <w:r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Pr="00835D63">
        <w:rPr>
          <w:rFonts w:ascii="Times New Roman" w:hAnsi="Times New Roman" w:cs="Times New Roman"/>
          <w:sz w:val="28"/>
          <w:szCs w:val="28"/>
        </w:rPr>
        <w:t>лінійного аудіовізуального мовлення в регіоні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AD95BF" w14:textId="4C40A389" w:rsidR="00835D63" w:rsidRDefault="00835D63" w:rsidP="00835D63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D63">
        <w:rPr>
          <w:rFonts w:ascii="Calibri" w:hAnsi="Calibri" w:cs="Calibri"/>
          <w:sz w:val="28"/>
          <w:szCs w:val="28"/>
        </w:rPr>
        <w:t>﻿</w:t>
      </w:r>
      <w:r w:rsidR="00B65702">
        <w:rPr>
          <w:rFonts w:ascii="Times New Roman" w:hAnsi="Times New Roman" w:cs="Times New Roman"/>
          <w:sz w:val="28"/>
          <w:szCs w:val="28"/>
        </w:rPr>
        <w:t>п</w:t>
      </w:r>
      <w:r w:rsidRPr="00835D63">
        <w:rPr>
          <w:rFonts w:ascii="Times New Roman" w:hAnsi="Times New Roman" w:cs="Times New Roman"/>
          <w:sz w:val="28"/>
          <w:szCs w:val="28"/>
        </w:rPr>
        <w:t>ідготовк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5D63">
        <w:rPr>
          <w:rFonts w:ascii="Times New Roman" w:hAnsi="Times New Roman" w:cs="Times New Roman"/>
          <w:sz w:val="28"/>
          <w:szCs w:val="28"/>
        </w:rPr>
        <w:t xml:space="preserve"> до реорганізації комунальних медіа у публічні аудіовізуальні медіа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5FB854" w14:textId="203159CB" w:rsidR="00835D63" w:rsidRDefault="00835D63" w:rsidP="00835D63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D63">
        <w:rPr>
          <w:rFonts w:ascii="Calibri" w:hAnsi="Calibri" w:cs="Calibri"/>
          <w:sz w:val="28"/>
          <w:szCs w:val="28"/>
        </w:rPr>
        <w:t>﻿</w:t>
      </w:r>
      <w:r w:rsidR="00B65702">
        <w:rPr>
          <w:rFonts w:ascii="Times New Roman" w:hAnsi="Times New Roman" w:cs="Times New Roman"/>
          <w:sz w:val="28"/>
          <w:szCs w:val="28"/>
        </w:rPr>
        <w:t>о</w:t>
      </w:r>
      <w:r w:rsidRPr="00835D63">
        <w:rPr>
          <w:rFonts w:ascii="Times New Roman" w:hAnsi="Times New Roman" w:cs="Times New Roman"/>
          <w:sz w:val="28"/>
          <w:szCs w:val="28"/>
        </w:rPr>
        <w:t xml:space="preserve">бговорення алгоритму дій обласного відділу УДЦР у випадках виявлення джерел </w:t>
      </w:r>
      <w:proofErr w:type="spellStart"/>
      <w:r w:rsidRPr="00835D63">
        <w:rPr>
          <w:rFonts w:ascii="Times New Roman" w:hAnsi="Times New Roman" w:cs="Times New Roman"/>
          <w:sz w:val="28"/>
          <w:szCs w:val="28"/>
        </w:rPr>
        <w:t>радіозавад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B98E505" w14:textId="5C19C3EE" w:rsidR="00835D63" w:rsidRDefault="009F090B" w:rsidP="00835D63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презентації </w:t>
      </w:r>
      <w:r w:rsidR="00B65702">
        <w:rPr>
          <w:rFonts w:ascii="Times New Roman" w:hAnsi="Times New Roman" w:cs="Times New Roman"/>
          <w:sz w:val="28"/>
          <w:szCs w:val="28"/>
        </w:rPr>
        <w:t>р</w:t>
      </w:r>
      <w:r w:rsidR="00835D63">
        <w:rPr>
          <w:rFonts w:ascii="Times New Roman" w:hAnsi="Times New Roman" w:cs="Times New Roman"/>
          <w:sz w:val="28"/>
          <w:szCs w:val="28"/>
        </w:rPr>
        <w:t>езультатів гендерного моніторингу етерів суб’єктів у сфері аудіовізуальних медіа області</w:t>
      </w:r>
      <w:r>
        <w:rPr>
          <w:rFonts w:ascii="Times New Roman" w:hAnsi="Times New Roman" w:cs="Times New Roman"/>
          <w:sz w:val="28"/>
          <w:szCs w:val="28"/>
        </w:rPr>
        <w:t xml:space="preserve"> – дотримання гендерного балансу і робота над помилками</w:t>
      </w:r>
      <w:r w:rsidR="00B65702">
        <w:rPr>
          <w:rFonts w:ascii="Times New Roman" w:hAnsi="Times New Roman" w:cs="Times New Roman"/>
          <w:sz w:val="28"/>
          <w:szCs w:val="28"/>
        </w:rPr>
        <w:t>;</w:t>
      </w:r>
    </w:p>
    <w:p w14:paraId="1F1F360C" w14:textId="3E6CF048" w:rsidR="00E72BD2" w:rsidRDefault="00E72BD2" w:rsidP="00835D63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консультативної роботи з теми дотримання вимог Закону України «Про медіа» і Закону України «Про рекламу»;</w:t>
      </w:r>
    </w:p>
    <w:p w14:paraId="05444356" w14:textId="69CDAFEB" w:rsidR="00B65702" w:rsidRPr="003E5DEA" w:rsidRDefault="00B65702" w:rsidP="00B65702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законодавчо визначених вимог до суб’єктів у сфері медіа щодо дотримання </w:t>
      </w:r>
      <w:r w:rsidR="003E5DEA"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 мовлення </w:t>
      </w:r>
      <w:r w:rsidR="003E5DEA"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дні пам’яті для лінійних </w:t>
      </w:r>
      <w:r w:rsidR="003E5DEA"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аудіовізуальних медіа» </w:t>
      </w:r>
      <w:r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>з метою підвищення ї</w:t>
      </w:r>
      <w:r w:rsidR="003321E2"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професійних нав</w:t>
      </w:r>
      <w:r w:rsidR="00BF5351"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>чок тощо.</w:t>
      </w:r>
    </w:p>
    <w:p w14:paraId="307D3CB5" w14:textId="18048922" w:rsidR="00B65702" w:rsidRPr="00681BEE" w:rsidRDefault="009B433B" w:rsidP="009B433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F7302"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>Крім того</w:t>
      </w:r>
      <w:r w:rsidR="006701C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7302" w:rsidRPr="003E5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звітному </w:t>
      </w:r>
      <w:r w:rsidR="003F7302">
        <w:rPr>
          <w:rFonts w:ascii="Times New Roman" w:hAnsi="Times New Roman" w:cs="Times New Roman"/>
          <w:sz w:val="28"/>
          <w:szCs w:val="28"/>
        </w:rPr>
        <w:t xml:space="preserve">періоді </w:t>
      </w:r>
      <w:r w:rsidR="00732FCE" w:rsidRPr="00732FC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представник</w:t>
      </w:r>
      <w:r w:rsidR="003F7302" w:rsidRPr="0073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302">
        <w:rPr>
          <w:rFonts w:ascii="Times New Roman" w:hAnsi="Times New Roman" w:cs="Times New Roman"/>
          <w:sz w:val="28"/>
          <w:szCs w:val="28"/>
        </w:rPr>
        <w:t xml:space="preserve"> Національної ради у Кіровоградській області взя</w:t>
      </w:r>
      <w:r w:rsidR="00E72BD2">
        <w:rPr>
          <w:rFonts w:ascii="Times New Roman" w:hAnsi="Times New Roman" w:cs="Times New Roman"/>
          <w:sz w:val="28"/>
          <w:szCs w:val="28"/>
        </w:rPr>
        <w:t>в</w:t>
      </w:r>
      <w:r w:rsidR="003F7302">
        <w:rPr>
          <w:rFonts w:ascii="Times New Roman" w:hAnsi="Times New Roman" w:cs="Times New Roman"/>
          <w:sz w:val="28"/>
          <w:szCs w:val="28"/>
        </w:rPr>
        <w:t xml:space="preserve"> особисту участь і залучи</w:t>
      </w:r>
      <w:r w:rsidR="00E72BD2">
        <w:rPr>
          <w:rFonts w:ascii="Times New Roman" w:hAnsi="Times New Roman" w:cs="Times New Roman"/>
          <w:sz w:val="28"/>
          <w:szCs w:val="28"/>
        </w:rPr>
        <w:t>в</w:t>
      </w:r>
      <w:r w:rsidR="003F7302">
        <w:rPr>
          <w:rFonts w:ascii="Times New Roman" w:hAnsi="Times New Roman" w:cs="Times New Roman"/>
          <w:sz w:val="28"/>
          <w:szCs w:val="28"/>
        </w:rPr>
        <w:t xml:space="preserve"> представників місцевих суб’єктів у сфері медіа до</w:t>
      </w:r>
      <w:r w:rsidR="00E72BD2">
        <w:rPr>
          <w:rFonts w:ascii="Times New Roman" w:hAnsi="Times New Roman" w:cs="Times New Roman"/>
          <w:sz w:val="28"/>
          <w:szCs w:val="28"/>
        </w:rPr>
        <w:t xml:space="preserve"> </w:t>
      </w:r>
      <w:r w:rsidR="003F7302">
        <w:rPr>
          <w:rFonts w:ascii="Times New Roman" w:hAnsi="Times New Roman" w:cs="Times New Roman"/>
          <w:sz w:val="28"/>
          <w:szCs w:val="28"/>
        </w:rPr>
        <w:t>заход</w:t>
      </w:r>
      <w:r w:rsidR="006701CD">
        <w:rPr>
          <w:rFonts w:ascii="Times New Roman" w:hAnsi="Times New Roman" w:cs="Times New Roman"/>
          <w:sz w:val="28"/>
          <w:szCs w:val="28"/>
        </w:rPr>
        <w:t>ів</w:t>
      </w:r>
      <w:r w:rsidR="003F7302">
        <w:rPr>
          <w:rFonts w:ascii="Times New Roman" w:hAnsi="Times New Roman" w:cs="Times New Roman"/>
          <w:sz w:val="28"/>
          <w:szCs w:val="28"/>
        </w:rPr>
        <w:t xml:space="preserve"> ініціатором проведення яких виступала Національна рада. Серед тематичних заходів</w:t>
      </w:r>
      <w:r w:rsidR="00E72BD2">
        <w:rPr>
          <w:rFonts w:ascii="Times New Roman" w:hAnsi="Times New Roman" w:cs="Times New Roman"/>
          <w:sz w:val="28"/>
          <w:szCs w:val="28"/>
        </w:rPr>
        <w:t xml:space="preserve"> </w:t>
      </w:r>
      <w:r w:rsidR="00876CF6">
        <w:rPr>
          <w:rFonts w:ascii="Times New Roman" w:hAnsi="Times New Roman" w:cs="Times New Roman"/>
          <w:sz w:val="28"/>
          <w:szCs w:val="28"/>
        </w:rPr>
        <w:t xml:space="preserve">ініціатором яких виступав регулятор </w:t>
      </w:r>
      <w:r w:rsidR="00E72BD2">
        <w:rPr>
          <w:rFonts w:ascii="Times New Roman" w:hAnsi="Times New Roman" w:cs="Times New Roman"/>
          <w:sz w:val="28"/>
          <w:szCs w:val="28"/>
        </w:rPr>
        <w:t>у звітному періоді</w:t>
      </w:r>
      <w:r w:rsidR="00876CF6">
        <w:rPr>
          <w:rFonts w:ascii="Times New Roman" w:hAnsi="Times New Roman" w:cs="Times New Roman"/>
          <w:sz w:val="28"/>
          <w:szCs w:val="28"/>
        </w:rPr>
        <w:t xml:space="preserve"> були</w:t>
      </w:r>
      <w:r w:rsidR="003F7302">
        <w:rPr>
          <w:rFonts w:ascii="Times New Roman" w:hAnsi="Times New Roman" w:cs="Times New Roman"/>
          <w:sz w:val="28"/>
          <w:szCs w:val="28"/>
        </w:rPr>
        <w:t>:</w:t>
      </w:r>
    </w:p>
    <w:p w14:paraId="387DA1FD" w14:textId="3BA73576" w:rsidR="00681BEE" w:rsidRDefault="00681BEE" w:rsidP="00681BEE">
      <w:pPr>
        <w:pStyle w:val="af0"/>
        <w:numPr>
          <w:ilvl w:val="0"/>
          <w:numId w:val="34"/>
        </w:numPr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747A56">
        <w:rPr>
          <w:rStyle w:val="af"/>
          <w:rFonts w:ascii="Times New Roman" w:hAnsi="Times New Roman"/>
          <w:i w:val="0"/>
          <w:sz w:val="28"/>
          <w:szCs w:val="28"/>
        </w:rPr>
        <w:t>онлайн у презентаці</w:t>
      </w:r>
      <w:r w:rsidR="00876CF6">
        <w:rPr>
          <w:rStyle w:val="af"/>
          <w:rFonts w:ascii="Times New Roman" w:hAnsi="Times New Roman"/>
          <w:i w:val="0"/>
          <w:sz w:val="28"/>
          <w:szCs w:val="28"/>
        </w:rPr>
        <w:t>я</w:t>
      </w:r>
      <w:r w:rsidRPr="00747A56">
        <w:rPr>
          <w:rStyle w:val="af"/>
          <w:rFonts w:ascii="Times New Roman" w:hAnsi="Times New Roman"/>
          <w:i w:val="0"/>
          <w:sz w:val="28"/>
          <w:szCs w:val="28"/>
        </w:rPr>
        <w:t xml:space="preserve"> та обговоренні результатів дослідження «Її </w:t>
      </w:r>
    </w:p>
    <w:p w14:paraId="46BC46AB" w14:textId="77777777" w:rsidR="00681BEE" w:rsidRPr="00844684" w:rsidRDefault="00681BEE" w:rsidP="00681BEE">
      <w:pPr>
        <w:pStyle w:val="af0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 xml:space="preserve">голос </w:t>
      </w:r>
      <w:r>
        <w:rPr>
          <w:rFonts w:ascii="Times New Roman" w:hAnsi="Times New Roman"/>
          <w:sz w:val="28"/>
          <w:szCs w:val="28"/>
        </w:rPr>
        <w:t>–</w:t>
      </w:r>
      <w:r>
        <w:rPr>
          <w:rStyle w:val="af"/>
          <w:rFonts w:ascii="Times New Roman" w:hAnsi="Times New Roman"/>
          <w:i w:val="0"/>
          <w:sz w:val="28"/>
          <w:szCs w:val="28"/>
        </w:rPr>
        <w:t xml:space="preserve"> </w:t>
      </w:r>
      <w:r w:rsidRPr="00747A56">
        <w:rPr>
          <w:rStyle w:val="af"/>
          <w:rFonts w:ascii="Times New Roman" w:hAnsi="Times New Roman"/>
          <w:i w:val="0"/>
          <w:sz w:val="28"/>
          <w:szCs w:val="28"/>
        </w:rPr>
        <w:t xml:space="preserve">мішень для них: </w:t>
      </w:r>
      <w:proofErr w:type="spellStart"/>
      <w:r w:rsidRPr="00A02D07">
        <w:rPr>
          <w:rFonts w:ascii="Times New Roman" w:hAnsi="Times New Roman"/>
          <w:sz w:val="28"/>
          <w:szCs w:val="28"/>
        </w:rPr>
        <w:t>ґендерно</w:t>
      </w:r>
      <w:proofErr w:type="spellEnd"/>
      <w:r w:rsidRPr="00747A56">
        <w:rPr>
          <w:rStyle w:val="af"/>
          <w:rFonts w:ascii="Times New Roman" w:hAnsi="Times New Roman"/>
          <w:i w:val="0"/>
          <w:sz w:val="28"/>
          <w:szCs w:val="28"/>
        </w:rPr>
        <w:t xml:space="preserve"> зумовлене онлайн-насильство щодо українських журналісток»</w:t>
      </w:r>
      <w:r>
        <w:rPr>
          <w:rStyle w:val="af"/>
          <w:rFonts w:ascii="Times New Roman" w:hAnsi="Times New Roman"/>
          <w:i w:val="0"/>
          <w:sz w:val="28"/>
          <w:szCs w:val="28"/>
        </w:rPr>
        <w:t>;</w:t>
      </w:r>
    </w:p>
    <w:p w14:paraId="3FEFED35" w14:textId="50493CE4" w:rsidR="00681BEE" w:rsidRPr="00747A56" w:rsidRDefault="00681BEE" w:rsidP="00681BEE">
      <w:pPr>
        <w:pStyle w:val="af0"/>
        <w:numPr>
          <w:ilvl w:val="0"/>
          <w:numId w:val="34"/>
        </w:numPr>
        <w:jc w:val="both"/>
        <w:rPr>
          <w:rStyle w:val="af"/>
          <w:rFonts w:ascii="Times New Roman" w:eastAsia="Times New Roman" w:hAnsi="Times New Roman"/>
          <w:bCs/>
          <w:i w:val="0"/>
          <w:iCs w:val="0"/>
          <w:sz w:val="28"/>
          <w:szCs w:val="28"/>
          <w:lang w:eastAsia="ru-RU"/>
        </w:rPr>
      </w:pPr>
      <w:r w:rsidRPr="00747A56">
        <w:rPr>
          <w:rStyle w:val="af"/>
          <w:rFonts w:ascii="Times New Roman" w:hAnsi="Times New Roman"/>
          <w:i w:val="0"/>
          <w:sz w:val="28"/>
          <w:szCs w:val="28"/>
        </w:rPr>
        <w:t>онлайн конференці</w:t>
      </w:r>
      <w:r w:rsidR="00876CF6">
        <w:rPr>
          <w:rStyle w:val="af"/>
          <w:rFonts w:ascii="Times New Roman" w:hAnsi="Times New Roman"/>
          <w:i w:val="0"/>
          <w:sz w:val="28"/>
          <w:szCs w:val="28"/>
        </w:rPr>
        <w:t>я</w:t>
      </w:r>
      <w:r w:rsidRPr="00747A56">
        <w:rPr>
          <w:rStyle w:val="af"/>
          <w:rFonts w:ascii="Times New Roman" w:hAnsi="Times New Roman"/>
          <w:i w:val="0"/>
          <w:sz w:val="28"/>
          <w:szCs w:val="28"/>
        </w:rPr>
        <w:t xml:space="preserve"> «Стратегічні аспекти протидії державі-</w:t>
      </w:r>
    </w:p>
    <w:p w14:paraId="726BD0FC" w14:textId="10642FE4" w:rsidR="00681BEE" w:rsidRDefault="00681BEE" w:rsidP="00681BEE">
      <w:pPr>
        <w:pStyle w:val="af0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747A56">
        <w:rPr>
          <w:rStyle w:val="af"/>
          <w:rFonts w:ascii="Times New Roman" w:hAnsi="Times New Roman"/>
          <w:i w:val="0"/>
          <w:sz w:val="28"/>
          <w:szCs w:val="28"/>
        </w:rPr>
        <w:t>агресору в інформаційній площині: об’єднання зусиль медіа та національних спільнот»</w:t>
      </w:r>
      <w:r>
        <w:rPr>
          <w:rStyle w:val="af"/>
          <w:rFonts w:ascii="Times New Roman" w:hAnsi="Times New Roman"/>
          <w:i w:val="0"/>
          <w:sz w:val="28"/>
          <w:szCs w:val="28"/>
        </w:rPr>
        <w:t>;</w:t>
      </w:r>
    </w:p>
    <w:p w14:paraId="2D3D3F5F" w14:textId="56AFE9FF" w:rsidR="00681BEE" w:rsidRDefault="00681BEE" w:rsidP="00681BEE">
      <w:pPr>
        <w:pStyle w:val="af0"/>
        <w:numPr>
          <w:ilvl w:val="0"/>
          <w:numId w:val="34"/>
        </w:numPr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747A56">
        <w:rPr>
          <w:rStyle w:val="af"/>
          <w:rFonts w:ascii="Times New Roman" w:hAnsi="Times New Roman"/>
          <w:i w:val="0"/>
          <w:sz w:val="28"/>
          <w:szCs w:val="28"/>
        </w:rPr>
        <w:t>онлайн у презентаці</w:t>
      </w:r>
      <w:r w:rsidR="00876CF6">
        <w:rPr>
          <w:rStyle w:val="af"/>
          <w:rFonts w:ascii="Times New Roman" w:hAnsi="Times New Roman"/>
          <w:i w:val="0"/>
          <w:sz w:val="28"/>
          <w:szCs w:val="28"/>
        </w:rPr>
        <w:t>я</w:t>
      </w:r>
      <w:r w:rsidRPr="00747A56">
        <w:rPr>
          <w:rStyle w:val="af"/>
          <w:rFonts w:ascii="Times New Roman" w:hAnsi="Times New Roman"/>
          <w:i w:val="0"/>
          <w:sz w:val="28"/>
          <w:szCs w:val="28"/>
        </w:rPr>
        <w:t xml:space="preserve"> посібника «Поради з відповідального </w:t>
      </w:r>
    </w:p>
    <w:p w14:paraId="21B4E1AD" w14:textId="77777777" w:rsidR="00681BEE" w:rsidRDefault="00681BEE" w:rsidP="00681BEE">
      <w:pPr>
        <w:pStyle w:val="af0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747A56">
        <w:rPr>
          <w:rStyle w:val="af"/>
          <w:rFonts w:ascii="Times New Roman" w:hAnsi="Times New Roman"/>
          <w:i w:val="0"/>
          <w:sz w:val="28"/>
          <w:szCs w:val="28"/>
        </w:rPr>
        <w:t>використання ШІ публічними службовцями»</w:t>
      </w:r>
      <w:r>
        <w:rPr>
          <w:rStyle w:val="af"/>
          <w:rFonts w:ascii="Times New Roman" w:hAnsi="Times New Roman"/>
          <w:i w:val="0"/>
          <w:sz w:val="28"/>
          <w:szCs w:val="28"/>
        </w:rPr>
        <w:t>;</w:t>
      </w:r>
    </w:p>
    <w:p w14:paraId="163F1117" w14:textId="58768C3F" w:rsidR="00681BEE" w:rsidRPr="00681BEE" w:rsidRDefault="00681BEE" w:rsidP="00681BEE">
      <w:pPr>
        <w:pStyle w:val="af0"/>
        <w:numPr>
          <w:ilvl w:val="0"/>
          <w:numId w:val="34"/>
        </w:numPr>
        <w:ind w:left="993" w:hanging="426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747A56">
        <w:rPr>
          <w:rStyle w:val="af"/>
          <w:rFonts w:ascii="Times New Roman" w:hAnsi="Times New Roman"/>
          <w:i w:val="0"/>
          <w:sz w:val="28"/>
          <w:szCs w:val="28"/>
        </w:rPr>
        <w:t>онлайн у презентаці</w:t>
      </w:r>
      <w:r w:rsidR="00876CF6">
        <w:rPr>
          <w:rStyle w:val="af"/>
          <w:rFonts w:ascii="Times New Roman" w:hAnsi="Times New Roman"/>
          <w:i w:val="0"/>
          <w:sz w:val="28"/>
          <w:szCs w:val="28"/>
        </w:rPr>
        <w:t>я</w:t>
      </w:r>
      <w:r w:rsidRPr="00747A56">
        <w:rPr>
          <w:rStyle w:val="af"/>
          <w:rFonts w:ascii="Times New Roman" w:hAnsi="Times New Roman"/>
          <w:i w:val="0"/>
          <w:sz w:val="28"/>
          <w:szCs w:val="28"/>
        </w:rPr>
        <w:t xml:space="preserve"> «Цифрові права у фокусі: як Україна </w:t>
      </w:r>
      <w:r w:rsidRPr="00681BEE">
        <w:rPr>
          <w:rStyle w:val="af"/>
          <w:rFonts w:ascii="Times New Roman" w:hAnsi="Times New Roman"/>
          <w:i w:val="0"/>
          <w:sz w:val="28"/>
          <w:szCs w:val="28"/>
        </w:rPr>
        <w:t>виконувала міжнародні зобов’язання у 2024 році»;</w:t>
      </w:r>
    </w:p>
    <w:p w14:paraId="0F1D3E93" w14:textId="67EAB30B" w:rsidR="00681BEE" w:rsidRPr="00681BEE" w:rsidRDefault="00681BEE" w:rsidP="00681BEE">
      <w:pPr>
        <w:pStyle w:val="af0"/>
        <w:numPr>
          <w:ilvl w:val="0"/>
          <w:numId w:val="34"/>
        </w:numPr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747A56">
        <w:rPr>
          <w:rFonts w:ascii="Times New Roman" w:hAnsi="Times New Roman"/>
          <w:sz w:val="28"/>
          <w:szCs w:val="28"/>
        </w:rPr>
        <w:t>кругл</w:t>
      </w:r>
      <w:r w:rsidR="00876CF6">
        <w:rPr>
          <w:rFonts w:ascii="Times New Roman" w:hAnsi="Times New Roman"/>
          <w:sz w:val="28"/>
          <w:szCs w:val="28"/>
        </w:rPr>
        <w:t>ий</w:t>
      </w:r>
      <w:r w:rsidRPr="00747A56">
        <w:rPr>
          <w:rFonts w:ascii="Times New Roman" w:hAnsi="Times New Roman"/>
          <w:sz w:val="28"/>
          <w:szCs w:val="28"/>
        </w:rPr>
        <w:t xml:space="preserve"> ст</w:t>
      </w:r>
      <w:r w:rsidR="00876CF6">
        <w:rPr>
          <w:rFonts w:ascii="Times New Roman" w:hAnsi="Times New Roman"/>
          <w:sz w:val="28"/>
          <w:szCs w:val="28"/>
        </w:rPr>
        <w:t>іл</w:t>
      </w:r>
      <w:r w:rsidRPr="00747A56">
        <w:rPr>
          <w:rFonts w:ascii="Times New Roman" w:hAnsi="Times New Roman"/>
          <w:sz w:val="28"/>
          <w:szCs w:val="28"/>
        </w:rPr>
        <w:t xml:space="preserve"> «Реклама без </w:t>
      </w:r>
      <w:r w:rsidRPr="00A02D07">
        <w:rPr>
          <w:rFonts w:ascii="Times New Roman" w:hAnsi="Times New Roman"/>
          <w:sz w:val="28"/>
          <w:szCs w:val="28"/>
        </w:rPr>
        <w:t>ґендерн</w:t>
      </w:r>
      <w:r w:rsidRPr="00747A56">
        <w:rPr>
          <w:rFonts w:ascii="Times New Roman" w:hAnsi="Times New Roman"/>
          <w:sz w:val="28"/>
          <w:szCs w:val="28"/>
        </w:rPr>
        <w:t xml:space="preserve">их стереотипів – </w:t>
      </w:r>
      <w:r w:rsidRPr="00681BEE">
        <w:rPr>
          <w:rFonts w:ascii="Times New Roman" w:hAnsi="Times New Roman"/>
          <w:sz w:val="28"/>
          <w:szCs w:val="28"/>
        </w:rPr>
        <w:t>ситуація в Україні»</w:t>
      </w:r>
      <w:r w:rsidRPr="00681BEE">
        <w:rPr>
          <w:rStyle w:val="af"/>
          <w:rFonts w:ascii="Times New Roman" w:hAnsi="Times New Roman"/>
          <w:i w:val="0"/>
          <w:sz w:val="28"/>
          <w:szCs w:val="28"/>
        </w:rPr>
        <w:t>;</w:t>
      </w:r>
    </w:p>
    <w:p w14:paraId="573D513A" w14:textId="323449CF" w:rsidR="00681BEE" w:rsidRPr="00876CF6" w:rsidRDefault="00681BEE" w:rsidP="00681BEE">
      <w:pPr>
        <w:pStyle w:val="af0"/>
        <w:numPr>
          <w:ilvl w:val="0"/>
          <w:numId w:val="34"/>
        </w:numPr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747A56">
        <w:rPr>
          <w:rFonts w:ascii="Times New Roman" w:hAnsi="Times New Roman"/>
          <w:sz w:val="28"/>
          <w:szCs w:val="28"/>
        </w:rPr>
        <w:t>кругл</w:t>
      </w:r>
      <w:r w:rsidR="00876CF6">
        <w:rPr>
          <w:rFonts w:ascii="Times New Roman" w:hAnsi="Times New Roman"/>
          <w:sz w:val="28"/>
          <w:szCs w:val="28"/>
        </w:rPr>
        <w:t>ий</w:t>
      </w:r>
      <w:r w:rsidRPr="00747A56">
        <w:rPr>
          <w:rFonts w:ascii="Times New Roman" w:hAnsi="Times New Roman"/>
          <w:sz w:val="28"/>
          <w:szCs w:val="28"/>
        </w:rPr>
        <w:t xml:space="preserve"> ст</w:t>
      </w:r>
      <w:r w:rsidR="00876CF6">
        <w:rPr>
          <w:rFonts w:ascii="Times New Roman" w:hAnsi="Times New Roman"/>
          <w:sz w:val="28"/>
          <w:szCs w:val="28"/>
        </w:rPr>
        <w:t>іл</w:t>
      </w:r>
      <w:r w:rsidRPr="00747A56">
        <w:rPr>
          <w:rFonts w:ascii="Times New Roman" w:hAnsi="Times New Roman"/>
          <w:sz w:val="28"/>
          <w:szCs w:val="28"/>
        </w:rPr>
        <w:t xml:space="preserve"> на тему </w:t>
      </w:r>
      <w:r>
        <w:rPr>
          <w:rFonts w:ascii="Times New Roman" w:hAnsi="Times New Roman"/>
          <w:sz w:val="28"/>
          <w:szCs w:val="28"/>
        </w:rPr>
        <w:t>«</w:t>
      </w:r>
      <w:r w:rsidRPr="00747A56">
        <w:rPr>
          <w:rFonts w:ascii="Times New Roman" w:hAnsi="Times New Roman"/>
          <w:sz w:val="28"/>
          <w:szCs w:val="28"/>
        </w:rPr>
        <w:t xml:space="preserve">Стан дотримання </w:t>
      </w:r>
      <w:r w:rsidR="00876CF6">
        <w:rPr>
          <w:rFonts w:ascii="Times New Roman" w:hAnsi="Times New Roman"/>
          <w:iCs/>
          <w:sz w:val="28"/>
          <w:szCs w:val="28"/>
        </w:rPr>
        <w:t xml:space="preserve"> </w:t>
      </w:r>
      <w:r w:rsidRPr="00876CF6">
        <w:rPr>
          <w:rFonts w:ascii="Times New Roman" w:hAnsi="Times New Roman"/>
          <w:sz w:val="28"/>
          <w:szCs w:val="28"/>
        </w:rPr>
        <w:t>права на доступ до публічної інформації у 2022 - 2024 роках»</w:t>
      </w:r>
      <w:r w:rsidRPr="00876CF6">
        <w:rPr>
          <w:rStyle w:val="af"/>
          <w:rFonts w:ascii="Times New Roman" w:hAnsi="Times New Roman"/>
          <w:i w:val="0"/>
          <w:sz w:val="28"/>
          <w:szCs w:val="28"/>
        </w:rPr>
        <w:t>;</w:t>
      </w:r>
    </w:p>
    <w:p w14:paraId="56E0BDC8" w14:textId="45EC2164" w:rsidR="00681BEE" w:rsidRPr="00876CF6" w:rsidRDefault="00681BEE" w:rsidP="00681BEE">
      <w:pPr>
        <w:pStyle w:val="af0"/>
        <w:numPr>
          <w:ilvl w:val="0"/>
          <w:numId w:val="34"/>
        </w:numPr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FE23E9">
        <w:rPr>
          <w:rFonts w:ascii="Times New Roman" w:hAnsi="Times New Roman"/>
          <w:sz w:val="28"/>
          <w:szCs w:val="28"/>
        </w:rPr>
        <w:t>онлайн-</w:t>
      </w:r>
      <w:proofErr w:type="spellStart"/>
      <w:r w:rsidRPr="00FE23E9">
        <w:rPr>
          <w:rFonts w:ascii="Times New Roman" w:hAnsi="Times New Roman"/>
          <w:sz w:val="28"/>
          <w:szCs w:val="28"/>
        </w:rPr>
        <w:t>вебінар</w:t>
      </w:r>
      <w:proofErr w:type="spellEnd"/>
      <w:r w:rsidRPr="00FE23E9">
        <w:rPr>
          <w:rFonts w:ascii="Times New Roman" w:hAnsi="Times New Roman"/>
          <w:sz w:val="28"/>
          <w:szCs w:val="28"/>
        </w:rPr>
        <w:t xml:space="preserve"> Лабораторії цифрової безпеки: </w:t>
      </w:r>
      <w:r>
        <w:rPr>
          <w:rFonts w:ascii="Times New Roman" w:hAnsi="Times New Roman"/>
          <w:sz w:val="28"/>
          <w:szCs w:val="28"/>
        </w:rPr>
        <w:t>«</w:t>
      </w:r>
      <w:r w:rsidRPr="00FE23E9">
        <w:rPr>
          <w:rFonts w:ascii="Times New Roman" w:hAnsi="Times New Roman"/>
          <w:sz w:val="28"/>
          <w:szCs w:val="28"/>
        </w:rPr>
        <w:t xml:space="preserve">Ціна </w:t>
      </w:r>
      <w:r w:rsidRPr="00876CF6">
        <w:rPr>
          <w:rFonts w:ascii="Times New Roman" w:hAnsi="Times New Roman"/>
          <w:sz w:val="28"/>
          <w:szCs w:val="28"/>
        </w:rPr>
        <w:t>шкідливого контенту: юридичні, репутаційні та алгоритмічні наслідки»</w:t>
      </w:r>
      <w:r w:rsidRPr="00876CF6">
        <w:rPr>
          <w:rStyle w:val="af"/>
          <w:rFonts w:ascii="Times New Roman" w:hAnsi="Times New Roman"/>
          <w:i w:val="0"/>
          <w:sz w:val="28"/>
          <w:szCs w:val="28"/>
        </w:rPr>
        <w:t>;</w:t>
      </w:r>
    </w:p>
    <w:p w14:paraId="06DD8949" w14:textId="0EC9C41C" w:rsidR="00681BEE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23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тренінг для тренерів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FE23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Використання тренінгових технологій в </w:t>
      </w:r>
    </w:p>
    <w:p w14:paraId="7BE87102" w14:textId="24A9A6A6" w:rsidR="00681BEE" w:rsidRPr="00FE23E9" w:rsidRDefault="00681BEE" w:rsidP="00681BEE">
      <w:pPr>
        <w:pStyle w:val="af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23E9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організації навчання з інформаційної безпеки та медіаграмотності»;</w:t>
      </w:r>
    </w:p>
    <w:p w14:paraId="1D828278" w14:textId="5E8E5B9E" w:rsidR="00681BEE" w:rsidRPr="00876CF6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FE23E9">
        <w:rPr>
          <w:rFonts w:ascii="Times New Roman" w:hAnsi="Times New Roman"/>
          <w:sz w:val="28"/>
          <w:szCs w:val="28"/>
        </w:rPr>
        <w:t xml:space="preserve">онлайн-презентації першого комплексного дослідження про </w:t>
      </w:r>
      <w:r w:rsidRPr="00876CF6">
        <w:rPr>
          <w:rFonts w:ascii="Times New Roman" w:hAnsi="Times New Roman"/>
          <w:sz w:val="28"/>
          <w:szCs w:val="28"/>
        </w:rPr>
        <w:t xml:space="preserve">втрати та потреби українського </w:t>
      </w:r>
      <w:proofErr w:type="spellStart"/>
      <w:r w:rsidRPr="00876CF6">
        <w:rPr>
          <w:rFonts w:ascii="Times New Roman" w:hAnsi="Times New Roman"/>
          <w:sz w:val="28"/>
          <w:szCs w:val="28"/>
        </w:rPr>
        <w:t>медіасектору</w:t>
      </w:r>
      <w:proofErr w:type="spellEnd"/>
      <w:r w:rsidRPr="00876CF6">
        <w:rPr>
          <w:rFonts w:ascii="Times New Roman" w:hAnsi="Times New Roman"/>
          <w:sz w:val="28"/>
          <w:szCs w:val="28"/>
        </w:rPr>
        <w:t xml:space="preserve"> після початку повномасштабного вторгнення </w:t>
      </w:r>
      <w:proofErr w:type="spellStart"/>
      <w:r w:rsidRPr="00876CF6">
        <w:rPr>
          <w:rFonts w:ascii="Times New Roman" w:hAnsi="Times New Roman"/>
          <w:sz w:val="28"/>
          <w:szCs w:val="28"/>
        </w:rPr>
        <w:t>росії</w:t>
      </w:r>
      <w:proofErr w:type="spellEnd"/>
      <w:r w:rsidRPr="00876CF6">
        <w:rPr>
          <w:rFonts w:ascii="Times New Roman" w:hAnsi="Times New Roman"/>
          <w:sz w:val="28"/>
          <w:szCs w:val="28"/>
        </w:rPr>
        <w:t>;</w:t>
      </w:r>
    </w:p>
    <w:p w14:paraId="32D3E626" w14:textId="0C6EF3B2" w:rsidR="00681BEE" w:rsidRPr="00FE23E9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FE23E9">
        <w:rPr>
          <w:rFonts w:ascii="Times New Roman" w:hAnsi="Times New Roman"/>
          <w:sz w:val="28"/>
          <w:szCs w:val="28"/>
        </w:rPr>
        <w:t>кругл</w:t>
      </w:r>
      <w:r w:rsidR="00876CF6">
        <w:rPr>
          <w:rFonts w:ascii="Times New Roman" w:hAnsi="Times New Roman"/>
          <w:sz w:val="28"/>
          <w:szCs w:val="28"/>
        </w:rPr>
        <w:t>ий</w:t>
      </w:r>
      <w:r w:rsidRPr="00FE23E9">
        <w:rPr>
          <w:rFonts w:ascii="Times New Roman" w:hAnsi="Times New Roman"/>
          <w:sz w:val="28"/>
          <w:szCs w:val="28"/>
        </w:rPr>
        <w:t xml:space="preserve"> ст</w:t>
      </w:r>
      <w:r w:rsidR="00876CF6">
        <w:rPr>
          <w:rFonts w:ascii="Times New Roman" w:hAnsi="Times New Roman"/>
          <w:sz w:val="28"/>
          <w:szCs w:val="28"/>
        </w:rPr>
        <w:t>іл</w:t>
      </w:r>
      <w:r w:rsidRPr="00FE23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E23E9">
        <w:rPr>
          <w:rFonts w:ascii="Times New Roman" w:hAnsi="Times New Roman"/>
          <w:sz w:val="28"/>
          <w:szCs w:val="28"/>
        </w:rPr>
        <w:t>Як Україна буде протидіяти SLAPP</w:t>
      </w:r>
      <w:r>
        <w:rPr>
          <w:rFonts w:ascii="Times New Roman" w:hAnsi="Times New Roman"/>
          <w:sz w:val="28"/>
          <w:szCs w:val="28"/>
        </w:rPr>
        <w:t>»;</w:t>
      </w:r>
    </w:p>
    <w:p w14:paraId="22FCB446" w14:textId="24F80B99" w:rsidR="00681BEE" w:rsidRPr="00681BEE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E23E9">
        <w:rPr>
          <w:rFonts w:ascii="Times New Roman" w:hAnsi="Times New Roman"/>
          <w:sz w:val="28"/>
          <w:szCs w:val="28"/>
        </w:rPr>
        <w:t xml:space="preserve">Друковані медіа в період війни: перші здобутки </w:t>
      </w:r>
      <w:proofErr w:type="spellStart"/>
      <w:r w:rsidRPr="00681BEE">
        <w:rPr>
          <w:rFonts w:ascii="Times New Roman" w:hAnsi="Times New Roman"/>
          <w:sz w:val="28"/>
          <w:szCs w:val="28"/>
        </w:rPr>
        <w:t>співрегулювання</w:t>
      </w:r>
      <w:proofErr w:type="spellEnd"/>
      <w:r w:rsidRPr="00681BEE">
        <w:rPr>
          <w:rFonts w:ascii="Times New Roman" w:hAnsi="Times New Roman"/>
          <w:sz w:val="28"/>
          <w:szCs w:val="28"/>
        </w:rPr>
        <w:t xml:space="preserve"> та нові виклики»;</w:t>
      </w:r>
    </w:p>
    <w:p w14:paraId="539CA10B" w14:textId="1787B42E" w:rsidR="00681BEE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ED1C8E">
        <w:rPr>
          <w:rFonts w:ascii="Times New Roman" w:hAnsi="Times New Roman"/>
          <w:sz w:val="28"/>
          <w:szCs w:val="28"/>
        </w:rPr>
        <w:t>онлайн-</w:t>
      </w:r>
      <w:proofErr w:type="spellStart"/>
      <w:r w:rsidRPr="00ED1C8E">
        <w:rPr>
          <w:rFonts w:ascii="Times New Roman" w:hAnsi="Times New Roman"/>
          <w:sz w:val="28"/>
          <w:szCs w:val="28"/>
        </w:rPr>
        <w:t>вебінар</w:t>
      </w:r>
      <w:proofErr w:type="spellEnd"/>
      <w:r w:rsidRPr="00ED1C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ED1C8E">
        <w:rPr>
          <w:rFonts w:ascii="Times New Roman" w:hAnsi="Times New Roman"/>
          <w:sz w:val="28"/>
          <w:szCs w:val="28"/>
        </w:rPr>
        <w:t>Штучний інтелект в роботі медіа: OSINT-</w:t>
      </w:r>
    </w:p>
    <w:p w14:paraId="3ADB0501" w14:textId="77777777" w:rsidR="00681BEE" w:rsidRPr="00FE23E9" w:rsidRDefault="00681BEE" w:rsidP="00681BEE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ED1C8E">
        <w:rPr>
          <w:rFonts w:ascii="Times New Roman" w:hAnsi="Times New Roman"/>
          <w:sz w:val="28"/>
          <w:szCs w:val="28"/>
        </w:rPr>
        <w:t>інструменти, перевірка фактів, політики і захист від онлайн-атак</w:t>
      </w:r>
      <w:r>
        <w:rPr>
          <w:rFonts w:ascii="Times New Roman" w:hAnsi="Times New Roman"/>
          <w:sz w:val="28"/>
          <w:szCs w:val="28"/>
        </w:rPr>
        <w:t>»;</w:t>
      </w:r>
    </w:p>
    <w:p w14:paraId="7E1424FA" w14:textId="25C0ECEA" w:rsidR="00681BEE" w:rsidRPr="00876CF6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ED1C8E">
        <w:rPr>
          <w:rFonts w:ascii="Times New Roman" w:hAnsi="Times New Roman"/>
          <w:sz w:val="28"/>
          <w:szCs w:val="28"/>
        </w:rPr>
        <w:t xml:space="preserve">онлайн-тренінг у межах проєкту </w:t>
      </w:r>
      <w:proofErr w:type="spellStart"/>
      <w:r w:rsidRPr="00ED1C8E">
        <w:rPr>
          <w:rFonts w:ascii="Times New Roman" w:hAnsi="Times New Roman"/>
          <w:sz w:val="28"/>
          <w:szCs w:val="28"/>
        </w:rPr>
        <w:t>Twinning</w:t>
      </w:r>
      <w:proofErr w:type="spellEnd"/>
      <w:r w:rsidRPr="00ED1C8E">
        <w:rPr>
          <w:rFonts w:ascii="Times New Roman" w:hAnsi="Times New Roman"/>
          <w:sz w:val="28"/>
          <w:szCs w:val="28"/>
        </w:rPr>
        <w:t xml:space="preserve"> присвяченого </w:t>
      </w:r>
      <w:r w:rsidRPr="00876CF6">
        <w:rPr>
          <w:rFonts w:ascii="Times New Roman" w:hAnsi="Times New Roman"/>
          <w:sz w:val="28"/>
          <w:szCs w:val="28"/>
        </w:rPr>
        <w:t xml:space="preserve">європейському досвіду регулювання </w:t>
      </w:r>
      <w:proofErr w:type="spellStart"/>
      <w:r w:rsidRPr="00876CF6">
        <w:rPr>
          <w:rFonts w:ascii="Times New Roman" w:hAnsi="Times New Roman"/>
          <w:sz w:val="28"/>
          <w:szCs w:val="28"/>
        </w:rPr>
        <w:t>влогерів</w:t>
      </w:r>
      <w:proofErr w:type="spellEnd"/>
      <w:r w:rsidRPr="00876C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76CF6">
        <w:rPr>
          <w:rFonts w:ascii="Times New Roman" w:hAnsi="Times New Roman"/>
          <w:sz w:val="28"/>
          <w:szCs w:val="28"/>
        </w:rPr>
        <w:t>інфлюенсерів</w:t>
      </w:r>
      <w:proofErr w:type="spellEnd"/>
      <w:r w:rsidRPr="00876CF6">
        <w:rPr>
          <w:rFonts w:ascii="Times New Roman" w:hAnsi="Times New Roman"/>
          <w:sz w:val="28"/>
          <w:szCs w:val="28"/>
        </w:rPr>
        <w:t>;</w:t>
      </w:r>
    </w:p>
    <w:p w14:paraId="65DB81E1" w14:textId="3D65D742" w:rsidR="00681BEE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ED1C8E">
        <w:rPr>
          <w:rFonts w:ascii="Times New Roman" w:hAnsi="Times New Roman"/>
          <w:sz w:val="28"/>
          <w:szCs w:val="28"/>
        </w:rPr>
        <w:t>презентаці</w:t>
      </w:r>
      <w:r w:rsidR="00876CF6">
        <w:rPr>
          <w:rFonts w:ascii="Times New Roman" w:hAnsi="Times New Roman"/>
          <w:sz w:val="28"/>
          <w:szCs w:val="28"/>
        </w:rPr>
        <w:t>я</w:t>
      </w:r>
      <w:r w:rsidRPr="00ED1C8E">
        <w:rPr>
          <w:rFonts w:ascii="Times New Roman" w:hAnsi="Times New Roman"/>
          <w:sz w:val="28"/>
          <w:szCs w:val="28"/>
        </w:rPr>
        <w:t xml:space="preserve"> Посібника рекомендацій з медіаграмотності </w:t>
      </w:r>
    </w:p>
    <w:p w14:paraId="311286B5" w14:textId="77777777" w:rsidR="00681BEE" w:rsidRPr="00FE23E9" w:rsidRDefault="00681BEE" w:rsidP="00681BEE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ED1C8E">
        <w:rPr>
          <w:rFonts w:ascii="Times New Roman" w:hAnsi="Times New Roman"/>
          <w:sz w:val="28"/>
          <w:szCs w:val="28"/>
        </w:rPr>
        <w:t>та застосування професійних стандартів у медійній сфері</w:t>
      </w:r>
      <w:r>
        <w:rPr>
          <w:rFonts w:ascii="Times New Roman" w:hAnsi="Times New Roman"/>
          <w:sz w:val="28"/>
          <w:szCs w:val="28"/>
        </w:rPr>
        <w:t>;</w:t>
      </w:r>
    </w:p>
    <w:p w14:paraId="11EDD3E0" w14:textId="1DAF784F" w:rsidR="00681BEE" w:rsidRPr="00681BEE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ED1C8E">
        <w:rPr>
          <w:rFonts w:ascii="Times New Roman" w:hAnsi="Times New Roman"/>
          <w:sz w:val="28"/>
          <w:szCs w:val="28"/>
        </w:rPr>
        <w:t>презентаці</w:t>
      </w:r>
      <w:r w:rsidR="00876CF6">
        <w:rPr>
          <w:rFonts w:ascii="Times New Roman" w:hAnsi="Times New Roman"/>
          <w:sz w:val="28"/>
          <w:szCs w:val="28"/>
        </w:rPr>
        <w:t>я</w:t>
      </w:r>
      <w:r w:rsidRPr="00ED1C8E">
        <w:rPr>
          <w:rFonts w:ascii="Times New Roman" w:hAnsi="Times New Roman"/>
          <w:sz w:val="28"/>
          <w:szCs w:val="28"/>
        </w:rPr>
        <w:t xml:space="preserve"> результатів дослідження з тематики свободи </w:t>
      </w:r>
      <w:r w:rsidRPr="00681BEE">
        <w:rPr>
          <w:rFonts w:ascii="Times New Roman" w:hAnsi="Times New Roman"/>
          <w:sz w:val="28"/>
          <w:szCs w:val="28"/>
        </w:rPr>
        <w:t>слова і медіаграмотності;</w:t>
      </w:r>
    </w:p>
    <w:p w14:paraId="6DAD0657" w14:textId="2F92423D" w:rsidR="00681BEE" w:rsidRPr="00681BEE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FD481D">
        <w:rPr>
          <w:rFonts w:ascii="Times New Roman" w:hAnsi="Times New Roman"/>
          <w:sz w:val="28"/>
          <w:szCs w:val="28"/>
        </w:rPr>
        <w:t>міжнародн</w:t>
      </w:r>
      <w:r w:rsidR="00876CF6">
        <w:rPr>
          <w:rFonts w:ascii="Times New Roman" w:hAnsi="Times New Roman"/>
          <w:sz w:val="28"/>
          <w:szCs w:val="28"/>
        </w:rPr>
        <w:t>а</w:t>
      </w:r>
      <w:r w:rsidRPr="00FD481D">
        <w:rPr>
          <w:rFonts w:ascii="Times New Roman" w:hAnsi="Times New Roman"/>
          <w:sz w:val="28"/>
          <w:szCs w:val="28"/>
        </w:rPr>
        <w:t xml:space="preserve"> конференці</w:t>
      </w:r>
      <w:r w:rsidR="00876CF6">
        <w:rPr>
          <w:rFonts w:ascii="Times New Roman" w:hAnsi="Times New Roman"/>
          <w:sz w:val="28"/>
          <w:szCs w:val="28"/>
        </w:rPr>
        <w:t>я</w:t>
      </w:r>
      <w:r w:rsidRPr="00FD48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D481D">
        <w:rPr>
          <w:rFonts w:ascii="Times New Roman" w:hAnsi="Times New Roman"/>
          <w:sz w:val="28"/>
          <w:szCs w:val="28"/>
        </w:rPr>
        <w:t xml:space="preserve">Код довіри: інформаційна </w:t>
      </w:r>
      <w:r w:rsidRPr="00681B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81BEE">
        <w:rPr>
          <w:rFonts w:ascii="Times New Roman" w:hAnsi="Times New Roman"/>
          <w:sz w:val="28"/>
          <w:szCs w:val="28"/>
        </w:rPr>
        <w:t>стійкість в час війни та штучного інтелекту»;</w:t>
      </w:r>
    </w:p>
    <w:p w14:paraId="2378A662" w14:textId="464880F3" w:rsidR="00681BEE" w:rsidRPr="00681BEE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FD481D">
        <w:rPr>
          <w:rFonts w:ascii="Times New Roman" w:hAnsi="Times New Roman"/>
          <w:sz w:val="28"/>
          <w:szCs w:val="28"/>
        </w:rPr>
        <w:t>презентаці</w:t>
      </w:r>
      <w:r w:rsidR="00876CF6">
        <w:rPr>
          <w:rFonts w:ascii="Times New Roman" w:hAnsi="Times New Roman"/>
          <w:sz w:val="28"/>
          <w:szCs w:val="28"/>
        </w:rPr>
        <w:t>я</w:t>
      </w:r>
      <w:r w:rsidRPr="00FD481D">
        <w:rPr>
          <w:rFonts w:ascii="Times New Roman" w:hAnsi="Times New Roman"/>
          <w:sz w:val="28"/>
          <w:szCs w:val="28"/>
        </w:rPr>
        <w:t xml:space="preserve"> результатів дослідження «</w:t>
      </w:r>
      <w:r w:rsidRPr="00FD481D">
        <w:rPr>
          <w:rFonts w:ascii="Times New Roman" w:hAnsi="Times New Roman"/>
          <w:sz w:val="28"/>
        </w:rPr>
        <w:t>Ґендерний</w:t>
      </w:r>
      <w:r w:rsidRPr="00FD481D">
        <w:rPr>
          <w:rFonts w:ascii="Times New Roman" w:hAnsi="Times New Roman"/>
          <w:sz w:val="28"/>
          <w:szCs w:val="28"/>
        </w:rPr>
        <w:t xml:space="preserve"> </w:t>
      </w:r>
      <w:r w:rsidRPr="00681B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81BEE">
        <w:rPr>
          <w:rFonts w:ascii="Times New Roman" w:hAnsi="Times New Roman"/>
          <w:sz w:val="28"/>
          <w:szCs w:val="28"/>
        </w:rPr>
        <w:t>профіль українських медіа - 2025»;</w:t>
      </w:r>
    </w:p>
    <w:p w14:paraId="4BCEF47F" w14:textId="70EEC05A" w:rsidR="00681BEE" w:rsidRPr="00681BEE" w:rsidRDefault="00681BEE" w:rsidP="00681BEE">
      <w:pPr>
        <w:pStyle w:val="af0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</w:t>
      </w:r>
      <w:r w:rsidR="00876CF6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ст</w:t>
      </w:r>
      <w:r w:rsidR="00876CF6">
        <w:rPr>
          <w:rFonts w:ascii="Times New Roman" w:hAnsi="Times New Roman"/>
          <w:sz w:val="28"/>
          <w:szCs w:val="28"/>
        </w:rPr>
        <w:t>іл</w:t>
      </w:r>
      <w:r>
        <w:rPr>
          <w:rFonts w:ascii="Times New Roman" w:hAnsi="Times New Roman"/>
          <w:sz w:val="28"/>
          <w:szCs w:val="28"/>
        </w:rPr>
        <w:t xml:space="preserve"> на тему «</w:t>
      </w:r>
      <w:r w:rsidRPr="00FD481D">
        <w:rPr>
          <w:rFonts w:ascii="Times New Roman" w:hAnsi="Times New Roman"/>
          <w:sz w:val="28"/>
          <w:szCs w:val="28"/>
        </w:rPr>
        <w:t xml:space="preserve">Майбутнє анти-SLAPP </w:t>
      </w:r>
      <w:r w:rsidRPr="00681BEE">
        <w:rPr>
          <w:rFonts w:ascii="Times New Roman" w:hAnsi="Times New Roman"/>
          <w:sz w:val="28"/>
          <w:szCs w:val="28"/>
        </w:rPr>
        <w:t>законодавство України: презентація концепції та обговорення»</w:t>
      </w:r>
      <w:r w:rsidRPr="00681BE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тощо</w:t>
      </w:r>
      <w:r w:rsidR="00876CF6">
        <w:rPr>
          <w:rFonts w:ascii="Times New Roman" w:hAnsi="Times New Roman"/>
          <w:sz w:val="28"/>
          <w:szCs w:val="28"/>
        </w:rPr>
        <w:t>.</w:t>
      </w:r>
    </w:p>
    <w:p w14:paraId="17EB49DF" w14:textId="77777777" w:rsidR="00681BEE" w:rsidRPr="00681BEE" w:rsidRDefault="00681BEE" w:rsidP="009B433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43A1C" w14:textId="04DA2E12" w:rsidR="008F4ECC" w:rsidRDefault="006A11A7" w:rsidP="003E19E9">
      <w:pPr>
        <w:pStyle w:val="s34"/>
        <w:spacing w:before="0" w:beforeAutospacing="0" w:after="0" w:afterAutospacing="0"/>
        <w:ind w:left="-15" w:right="-2685" w:firstLine="735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Представником Національної ради у Кіровоградській області </w:t>
      </w:r>
      <w:r w:rsidR="008F4ECC">
        <w:rPr>
          <w:sz w:val="28"/>
          <w:szCs w:val="28"/>
          <w:lang w:val="uk-UA"/>
        </w:rPr>
        <w:t>у</w:t>
      </w:r>
      <w:r w:rsidRPr="006A11A7">
        <w:rPr>
          <w:sz w:val="28"/>
          <w:szCs w:val="28"/>
        </w:rPr>
        <w:t xml:space="preserve"> 2025 </w:t>
      </w:r>
      <w:r w:rsidR="008F4ECC">
        <w:rPr>
          <w:sz w:val="28"/>
          <w:szCs w:val="28"/>
          <w:lang w:val="uk-UA"/>
        </w:rPr>
        <w:t>році</w:t>
      </w:r>
    </w:p>
    <w:p w14:paraId="27103DA2" w14:textId="5FB510C8" w:rsidR="008F4ECC" w:rsidRDefault="006A11A7" w:rsidP="003E19E9">
      <w:pPr>
        <w:pStyle w:val="s34"/>
        <w:spacing w:before="0" w:beforeAutospacing="0" w:after="0" w:afterAutospacing="0"/>
        <w:ind w:left="-15" w:right="-2685" w:firstLine="15"/>
        <w:rPr>
          <w:sz w:val="28"/>
          <w:szCs w:val="28"/>
          <w:lang w:val="uk-UA"/>
        </w:rPr>
      </w:pPr>
      <w:r w:rsidRPr="006A11A7">
        <w:rPr>
          <w:sz w:val="28"/>
          <w:szCs w:val="28"/>
        </w:rPr>
        <w:t>прой</w:t>
      </w:r>
      <w:proofErr w:type="spellStart"/>
      <w:r>
        <w:rPr>
          <w:sz w:val="28"/>
          <w:szCs w:val="28"/>
          <w:lang w:val="uk-UA"/>
        </w:rPr>
        <w:t>дено</w:t>
      </w:r>
      <w:proofErr w:type="spellEnd"/>
      <w:r w:rsidRPr="006A11A7">
        <w:rPr>
          <w:sz w:val="28"/>
          <w:szCs w:val="28"/>
        </w:rPr>
        <w:t xml:space="preserve"> підвищення кваліфікації у Кропивницькому інституті державного</w:t>
      </w:r>
    </w:p>
    <w:p w14:paraId="463C973E" w14:textId="4051A93D" w:rsidR="008F4ECC" w:rsidRDefault="006A11A7" w:rsidP="003E19E9">
      <w:pPr>
        <w:pStyle w:val="s34"/>
        <w:spacing w:before="0" w:beforeAutospacing="0" w:after="0" w:afterAutospacing="0"/>
        <w:ind w:left="-15" w:right="-2685" w:firstLine="15"/>
        <w:rPr>
          <w:sz w:val="28"/>
          <w:szCs w:val="28"/>
          <w:lang w:val="uk-UA"/>
        </w:rPr>
      </w:pPr>
      <w:r w:rsidRPr="006A11A7">
        <w:rPr>
          <w:sz w:val="28"/>
          <w:szCs w:val="28"/>
        </w:rPr>
        <w:t>та муніципального управління за загальною професійною (сертифікованою)</w:t>
      </w:r>
    </w:p>
    <w:p w14:paraId="07262292" w14:textId="0102525B" w:rsidR="003E19E9" w:rsidRPr="003E19E9" w:rsidRDefault="006A11A7" w:rsidP="003E19E9">
      <w:pPr>
        <w:pStyle w:val="s34"/>
        <w:spacing w:before="0" w:beforeAutospacing="0" w:after="0" w:afterAutospacing="0"/>
        <w:ind w:left="-15" w:right="-2685" w:firstLine="15"/>
        <w:rPr>
          <w:sz w:val="28"/>
          <w:szCs w:val="28"/>
          <w:lang w:val="uk-UA"/>
        </w:rPr>
      </w:pPr>
      <w:r w:rsidRPr="006A11A7">
        <w:rPr>
          <w:sz w:val="28"/>
          <w:szCs w:val="28"/>
        </w:rPr>
        <w:t>програмою «Управління змінами, які відбуваються у сфері</w:t>
      </w:r>
      <w:r w:rsidR="003E19E9">
        <w:rPr>
          <w:sz w:val="28"/>
          <w:szCs w:val="28"/>
          <w:lang w:val="uk-UA"/>
        </w:rPr>
        <w:t xml:space="preserve"> державної служби», </w:t>
      </w:r>
    </w:p>
    <w:p w14:paraId="6557104F" w14:textId="068773F9" w:rsidR="006A11A7" w:rsidRPr="008F4ECC" w:rsidRDefault="006A11A7" w:rsidP="003E19E9">
      <w:pPr>
        <w:pStyle w:val="s34"/>
        <w:spacing w:before="0" w:beforeAutospacing="0" w:after="0" w:afterAutospacing="0"/>
        <w:ind w:left="-15" w:right="-2685" w:firstLine="15"/>
        <w:rPr>
          <w:sz w:val="28"/>
          <w:szCs w:val="28"/>
          <w:lang w:val="uk-UA"/>
        </w:rPr>
      </w:pPr>
      <w:r w:rsidRPr="006A11A7">
        <w:rPr>
          <w:sz w:val="28"/>
          <w:szCs w:val="28"/>
        </w:rPr>
        <w:t>за результатами отримано 2 кредити ЄКТС</w:t>
      </w:r>
      <w:r w:rsidR="008F4ECC">
        <w:rPr>
          <w:sz w:val="28"/>
          <w:szCs w:val="28"/>
          <w:lang w:val="uk-UA"/>
        </w:rPr>
        <w:t>.</w:t>
      </w:r>
    </w:p>
    <w:p w14:paraId="6953128A" w14:textId="1F1EBEE6" w:rsidR="006A11A7" w:rsidRPr="006A11A7" w:rsidRDefault="006A11A7" w:rsidP="008F4ECC">
      <w:pPr>
        <w:pStyle w:val="s3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A11A7">
        <w:rPr>
          <w:sz w:val="28"/>
          <w:szCs w:val="28"/>
        </w:rPr>
        <w:t>У серпні 2025 року пр</w:t>
      </w:r>
      <w:proofErr w:type="spellStart"/>
      <w:r>
        <w:rPr>
          <w:sz w:val="28"/>
          <w:szCs w:val="28"/>
          <w:lang w:val="uk-UA"/>
        </w:rPr>
        <w:t>ойдено</w:t>
      </w:r>
      <w:proofErr w:type="spellEnd"/>
      <w:r w:rsidRPr="006A11A7">
        <w:rPr>
          <w:sz w:val="28"/>
          <w:szCs w:val="28"/>
        </w:rPr>
        <w:t> підвищення кваліфікації у Вищій школі публічного управління</w:t>
      </w:r>
      <w:r>
        <w:rPr>
          <w:sz w:val="28"/>
          <w:szCs w:val="28"/>
          <w:lang w:val="uk-UA"/>
        </w:rPr>
        <w:t xml:space="preserve"> </w:t>
      </w:r>
      <w:r w:rsidRPr="006A11A7">
        <w:rPr>
          <w:sz w:val="28"/>
          <w:szCs w:val="28"/>
        </w:rPr>
        <w:t>за спеціальною короткостроковою програмою «Використання тренінгових технологій в організації навчання з інформаційної безпеки та медіаграмотності», за результатами отримано1 кредит ЄКТС.</w:t>
      </w:r>
    </w:p>
    <w:p w14:paraId="7F8FDF18" w14:textId="77777777" w:rsidR="00B84D6B" w:rsidRPr="00B84D6B" w:rsidRDefault="00B84D6B" w:rsidP="00B84D6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E4F02" w14:textId="580934C1" w:rsidR="00726C07" w:rsidRDefault="00726C07" w:rsidP="00D255DB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2303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bookmarkStart w:id="77" w:name="_Hlk218777910"/>
      <w:r w:rsidRPr="00542303">
        <w:rPr>
          <w:rFonts w:ascii="Times New Roman" w:hAnsi="Times New Roman" w:cs="Times New Roman"/>
          <w:sz w:val="28"/>
          <w:szCs w:val="28"/>
        </w:rPr>
        <w:t xml:space="preserve">соціальних мереж та </w:t>
      </w:r>
      <w:r w:rsidR="007744EB" w:rsidRPr="00542303">
        <w:rPr>
          <w:rFonts w:ascii="Times New Roman" w:hAnsi="Times New Roman" w:cs="Times New Roman"/>
          <w:sz w:val="28"/>
          <w:szCs w:val="28"/>
        </w:rPr>
        <w:t>веб-сайту</w:t>
      </w:r>
      <w:r w:rsidR="0022092E" w:rsidRPr="000D3A9A">
        <w:rPr>
          <w:rFonts w:ascii="Times New Roman" w:hAnsi="Times New Roman" w:cs="Times New Roman"/>
          <w:sz w:val="28"/>
          <w:szCs w:val="28"/>
        </w:rPr>
        <w:t xml:space="preserve"> </w:t>
      </w:r>
      <w:r w:rsidR="0022092E">
        <w:rPr>
          <w:rFonts w:ascii="Times New Roman" w:hAnsi="Times New Roman" w:cs="Times New Roman"/>
          <w:sz w:val="28"/>
          <w:szCs w:val="28"/>
        </w:rPr>
        <w:t>Національної ради</w:t>
      </w:r>
      <w:r w:rsidRPr="00542303">
        <w:rPr>
          <w:rFonts w:ascii="Times New Roman" w:hAnsi="Times New Roman" w:cs="Times New Roman"/>
          <w:sz w:val="28"/>
          <w:szCs w:val="28"/>
        </w:rPr>
        <w:t xml:space="preserve"> для </w:t>
      </w:r>
      <w:r w:rsidR="00042612">
        <w:rPr>
          <w:rFonts w:ascii="Times New Roman" w:hAnsi="Times New Roman" w:cs="Times New Roman"/>
          <w:sz w:val="28"/>
          <w:szCs w:val="28"/>
        </w:rPr>
        <w:t xml:space="preserve">висвітлення діяльності </w:t>
      </w:r>
      <w:proofErr w:type="spellStart"/>
      <w:r w:rsidR="00042612">
        <w:rPr>
          <w:rFonts w:ascii="Times New Roman" w:hAnsi="Times New Roman" w:cs="Times New Roman"/>
          <w:sz w:val="28"/>
          <w:szCs w:val="28"/>
        </w:rPr>
        <w:t>медіа</w:t>
      </w:r>
      <w:r w:rsidR="00CD28B9" w:rsidRPr="00542303">
        <w:rPr>
          <w:rFonts w:ascii="Times New Roman" w:hAnsi="Times New Roman" w:cs="Times New Roman"/>
          <w:sz w:val="28"/>
          <w:szCs w:val="28"/>
        </w:rPr>
        <w:t>регулятора</w:t>
      </w:r>
      <w:bookmarkEnd w:id="77"/>
      <w:proofErr w:type="spellEnd"/>
      <w:r w:rsidR="00CD28B9" w:rsidRPr="00542303">
        <w:rPr>
          <w:rFonts w:ascii="Times New Roman" w:hAnsi="Times New Roman" w:cs="Times New Roman"/>
          <w:sz w:val="28"/>
          <w:szCs w:val="28"/>
        </w:rPr>
        <w:t>.</w:t>
      </w:r>
    </w:p>
    <w:p w14:paraId="7A03D752" w14:textId="77777777" w:rsidR="00B84D6B" w:rsidRDefault="00B84D6B" w:rsidP="00B84D6B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7019B65" w14:textId="649C4CD4" w:rsidR="00732FCE" w:rsidRDefault="00B84D6B" w:rsidP="00595B0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91B">
        <w:rPr>
          <w:rFonts w:ascii="Times New Roman" w:hAnsi="Times New Roman" w:cs="Times New Roman"/>
          <w:sz w:val="28"/>
          <w:szCs w:val="28"/>
        </w:rPr>
        <w:t xml:space="preserve">З метою інформування </w:t>
      </w:r>
      <w:r w:rsidR="00747E9C">
        <w:rPr>
          <w:rFonts w:ascii="Times New Roman" w:hAnsi="Times New Roman" w:cs="Times New Roman"/>
          <w:sz w:val="28"/>
          <w:szCs w:val="28"/>
        </w:rPr>
        <w:t>широкого кола</w:t>
      </w:r>
      <w:r w:rsidRPr="00C2491B">
        <w:rPr>
          <w:rFonts w:ascii="Times New Roman" w:hAnsi="Times New Roman" w:cs="Times New Roman"/>
          <w:sz w:val="28"/>
          <w:szCs w:val="28"/>
        </w:rPr>
        <w:t xml:space="preserve"> зацікавлених осіб про </w:t>
      </w:r>
      <w:r>
        <w:rPr>
          <w:rFonts w:ascii="Times New Roman" w:hAnsi="Times New Roman" w:cs="Times New Roman"/>
          <w:sz w:val="28"/>
          <w:szCs w:val="28"/>
        </w:rPr>
        <w:t xml:space="preserve">діяльність і </w:t>
      </w:r>
      <w:r w:rsidRPr="00C2491B">
        <w:rPr>
          <w:rFonts w:ascii="Times New Roman" w:hAnsi="Times New Roman" w:cs="Times New Roman"/>
          <w:sz w:val="28"/>
          <w:szCs w:val="28"/>
        </w:rPr>
        <w:t xml:space="preserve">основні напрямки роботи Національної ради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491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2491B">
        <w:rPr>
          <w:rFonts w:ascii="Times New Roman" w:hAnsi="Times New Roman" w:cs="Times New Roman"/>
          <w:sz w:val="28"/>
          <w:szCs w:val="28"/>
        </w:rPr>
        <w:t xml:space="preserve"> ро</w:t>
      </w:r>
      <w:r>
        <w:rPr>
          <w:rFonts w:ascii="Times New Roman" w:hAnsi="Times New Roman" w:cs="Times New Roman"/>
          <w:sz w:val="28"/>
          <w:szCs w:val="28"/>
        </w:rPr>
        <w:t xml:space="preserve">ці </w:t>
      </w:r>
      <w:r w:rsidR="00747E9C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Pr="00C2491B">
        <w:rPr>
          <w:rFonts w:ascii="Times New Roman" w:hAnsi="Times New Roman" w:cs="Times New Roman"/>
          <w:sz w:val="28"/>
          <w:szCs w:val="28"/>
        </w:rPr>
        <w:t>викорис</w:t>
      </w:r>
      <w:r>
        <w:rPr>
          <w:rFonts w:ascii="Times New Roman" w:hAnsi="Times New Roman" w:cs="Times New Roman"/>
          <w:sz w:val="28"/>
          <w:szCs w:val="28"/>
        </w:rPr>
        <w:t xml:space="preserve">товувалась </w:t>
      </w:r>
      <w:r w:rsidRPr="00C2491B">
        <w:rPr>
          <w:rFonts w:ascii="Times New Roman" w:hAnsi="Times New Roman" w:cs="Times New Roman"/>
          <w:sz w:val="28"/>
          <w:szCs w:val="28"/>
        </w:rPr>
        <w:t>офіцій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2491B">
        <w:rPr>
          <w:rFonts w:ascii="Times New Roman" w:hAnsi="Times New Roman" w:cs="Times New Roman"/>
          <w:sz w:val="28"/>
          <w:szCs w:val="28"/>
        </w:rPr>
        <w:t xml:space="preserve"> сторінк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491B">
        <w:rPr>
          <w:rFonts w:ascii="Times New Roman" w:hAnsi="Times New Roman" w:cs="Times New Roman"/>
          <w:sz w:val="28"/>
          <w:szCs w:val="28"/>
        </w:rPr>
        <w:t xml:space="preserve"> представника Національної ради у Кіровоградській області </w:t>
      </w:r>
      <w:bookmarkStart w:id="78" w:name="_Hlk219458895"/>
      <w:r w:rsidRPr="00C2491B">
        <w:rPr>
          <w:rFonts w:ascii="Times New Roman" w:hAnsi="Times New Roman" w:cs="Times New Roman"/>
          <w:sz w:val="28"/>
          <w:szCs w:val="28"/>
        </w:rPr>
        <w:t xml:space="preserve">в мережі </w:t>
      </w:r>
      <w:r w:rsidRPr="00C2491B">
        <w:rPr>
          <w:rFonts w:ascii="Times New Roman" w:hAnsi="Times New Roman" w:cs="Times New Roman"/>
          <w:sz w:val="28"/>
          <w:szCs w:val="28"/>
          <w:lang w:val="en-US"/>
        </w:rPr>
        <w:t>Facebook</w:t>
      </w:r>
      <w:bookmarkEnd w:id="78"/>
      <w:r w:rsidRPr="00C2491B">
        <w:rPr>
          <w:rFonts w:ascii="Times New Roman" w:hAnsi="Times New Roman" w:cs="Times New Roman"/>
          <w:sz w:val="28"/>
          <w:szCs w:val="28"/>
        </w:rPr>
        <w:t>. На сторінці розміщувалась актуальна інформація з офіційного сайту Національної ради та інформація про заходи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Pr="00C2491B">
        <w:rPr>
          <w:rFonts w:ascii="Times New Roman" w:hAnsi="Times New Roman" w:cs="Times New Roman"/>
          <w:sz w:val="28"/>
          <w:szCs w:val="28"/>
        </w:rPr>
        <w:t>наради, що</w:t>
      </w:r>
      <w:r w:rsidRPr="00C24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</w:t>
      </w:r>
      <w:r w:rsidRPr="00C2491B">
        <w:rPr>
          <w:rFonts w:ascii="Times New Roman" w:hAnsi="Times New Roman" w:cs="Times New Roman"/>
          <w:sz w:val="28"/>
          <w:szCs w:val="28"/>
        </w:rPr>
        <w:t>проведено за ініціативи представника Національної ради у Кіровоградській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91B">
        <w:rPr>
          <w:rFonts w:ascii="Times New Roman" w:hAnsi="Times New Roman" w:cs="Times New Roman"/>
          <w:sz w:val="28"/>
          <w:szCs w:val="28"/>
        </w:rPr>
        <w:t xml:space="preserve">області. </w:t>
      </w:r>
      <w:r w:rsidR="00732FCE">
        <w:rPr>
          <w:rFonts w:ascii="Times New Roman" w:hAnsi="Times New Roman" w:cs="Times New Roman"/>
          <w:sz w:val="28"/>
          <w:szCs w:val="28"/>
        </w:rPr>
        <w:t>Крім того</w:t>
      </w:r>
      <w:r w:rsidR="00387173">
        <w:rPr>
          <w:rFonts w:ascii="Times New Roman" w:hAnsi="Times New Roman" w:cs="Times New Roman"/>
          <w:sz w:val="28"/>
          <w:szCs w:val="28"/>
        </w:rPr>
        <w:t>,</w:t>
      </w:r>
      <w:r w:rsidR="00732FCE">
        <w:rPr>
          <w:rFonts w:ascii="Times New Roman" w:hAnsi="Times New Roman" w:cs="Times New Roman"/>
          <w:sz w:val="28"/>
          <w:szCs w:val="28"/>
        </w:rPr>
        <w:t xml:space="preserve"> готувалася інформація про заходи і наради проведені представником Національної ради для розміщення на офіційному сайті регулятора. </w:t>
      </w:r>
    </w:p>
    <w:p w14:paraId="1B9D4026" w14:textId="628637E0" w:rsidR="0072325D" w:rsidRDefault="00B84D6B" w:rsidP="00595B0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91B">
        <w:rPr>
          <w:rFonts w:ascii="Times New Roman" w:hAnsi="Times New Roman" w:cs="Times New Roman"/>
          <w:sz w:val="28"/>
          <w:szCs w:val="28"/>
        </w:rPr>
        <w:t xml:space="preserve">Сторінка </w:t>
      </w:r>
      <w:r w:rsidR="00475604" w:rsidRPr="00C2491B">
        <w:rPr>
          <w:rFonts w:ascii="Times New Roman" w:hAnsi="Times New Roman" w:cs="Times New Roman"/>
          <w:sz w:val="28"/>
          <w:szCs w:val="28"/>
        </w:rPr>
        <w:t xml:space="preserve">в мережі </w:t>
      </w:r>
      <w:r w:rsidR="00475604" w:rsidRPr="00C2491B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475604" w:rsidRPr="00C2491B">
        <w:rPr>
          <w:rFonts w:ascii="Times New Roman" w:hAnsi="Times New Roman" w:cs="Times New Roman"/>
          <w:sz w:val="28"/>
          <w:szCs w:val="28"/>
        </w:rPr>
        <w:t xml:space="preserve"> </w:t>
      </w:r>
      <w:r w:rsidRPr="00C2491B">
        <w:rPr>
          <w:rFonts w:ascii="Times New Roman" w:hAnsi="Times New Roman" w:cs="Times New Roman"/>
          <w:sz w:val="28"/>
          <w:szCs w:val="28"/>
        </w:rPr>
        <w:t xml:space="preserve">залишається </w:t>
      </w:r>
      <w:r w:rsidR="000B45DC">
        <w:rPr>
          <w:rFonts w:ascii="Times New Roman" w:hAnsi="Times New Roman" w:cs="Times New Roman"/>
          <w:sz w:val="28"/>
          <w:szCs w:val="28"/>
        </w:rPr>
        <w:t>робочою</w:t>
      </w:r>
      <w:r w:rsidR="0072325D">
        <w:rPr>
          <w:rFonts w:ascii="Times New Roman" w:hAnsi="Times New Roman" w:cs="Times New Roman"/>
          <w:sz w:val="28"/>
          <w:szCs w:val="28"/>
        </w:rPr>
        <w:t xml:space="preserve">, ознайомитись з </w:t>
      </w:r>
      <w:r w:rsidR="00732FCE">
        <w:rPr>
          <w:rFonts w:ascii="Times New Roman" w:hAnsi="Times New Roman" w:cs="Times New Roman"/>
          <w:sz w:val="28"/>
          <w:szCs w:val="28"/>
        </w:rPr>
        <w:t xml:space="preserve">її </w:t>
      </w:r>
      <w:r w:rsidR="0072325D">
        <w:rPr>
          <w:rFonts w:ascii="Times New Roman" w:hAnsi="Times New Roman" w:cs="Times New Roman"/>
          <w:sz w:val="28"/>
          <w:szCs w:val="28"/>
        </w:rPr>
        <w:t xml:space="preserve">змістом </w:t>
      </w:r>
      <w:r w:rsidR="007C0BA7">
        <w:rPr>
          <w:rFonts w:ascii="Times New Roman" w:hAnsi="Times New Roman" w:cs="Times New Roman"/>
          <w:sz w:val="28"/>
          <w:szCs w:val="28"/>
        </w:rPr>
        <w:t xml:space="preserve">та підписатися </w:t>
      </w:r>
      <w:r w:rsidR="00DE107D">
        <w:rPr>
          <w:rFonts w:ascii="Times New Roman" w:hAnsi="Times New Roman" w:cs="Times New Roman"/>
          <w:sz w:val="28"/>
          <w:szCs w:val="28"/>
        </w:rPr>
        <w:t xml:space="preserve">для вчасного отримання новин і повідомлень </w:t>
      </w:r>
      <w:r w:rsidR="0072325D">
        <w:rPr>
          <w:rFonts w:ascii="Times New Roman" w:hAnsi="Times New Roman" w:cs="Times New Roman"/>
          <w:sz w:val="28"/>
          <w:szCs w:val="28"/>
        </w:rPr>
        <w:t>мож</w:t>
      </w:r>
      <w:r w:rsidR="008F4ECC">
        <w:rPr>
          <w:rFonts w:ascii="Times New Roman" w:hAnsi="Times New Roman" w:cs="Times New Roman"/>
          <w:sz w:val="28"/>
          <w:szCs w:val="28"/>
        </w:rPr>
        <w:t>ливо</w:t>
      </w:r>
      <w:r w:rsidR="0072325D">
        <w:rPr>
          <w:rFonts w:ascii="Times New Roman" w:hAnsi="Times New Roman" w:cs="Times New Roman"/>
          <w:sz w:val="28"/>
          <w:szCs w:val="28"/>
        </w:rPr>
        <w:t xml:space="preserve"> за посиланням:</w:t>
      </w:r>
    </w:p>
    <w:p w14:paraId="4D784F90" w14:textId="2F1CD2A3" w:rsidR="00B84D6B" w:rsidRDefault="00B84D6B" w:rsidP="0072325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</w:pPr>
      <w:r w:rsidRPr="0072325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2325D" w:rsidRPr="00C67E22">
          <w:rPr>
            <w:rStyle w:val="a9"/>
            <w:rFonts w:ascii="Times New Roman" w:hAnsi="Times New Roman" w:cs="Times New Roman"/>
            <w:i/>
            <w:iCs/>
          </w:rPr>
          <w:t>https://www.facebook.com/profile.php?id=61554161285024</w:t>
        </w:r>
      </w:hyperlink>
      <w:r w:rsidRPr="0072325D"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  <w:t>.</w:t>
      </w:r>
    </w:p>
    <w:p w14:paraId="47EFA71F" w14:textId="77777777" w:rsidR="00723405" w:rsidRPr="00DD7EEA" w:rsidRDefault="00723405" w:rsidP="008D029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A43A6" w14:textId="77777777" w:rsidR="00FF25D5" w:rsidRPr="00AF58F7" w:rsidRDefault="00FF25D5" w:rsidP="00AF58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B347CB" w14:textId="0BE5E1A2" w:rsidR="00FF25D5" w:rsidRDefault="00FF25D5" w:rsidP="00B35D8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РОЗДІЛ </w:t>
      </w:r>
      <w:r w:rsidR="00AB7A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ЗАВДАННЯ </w:t>
      </w:r>
      <w:r w:rsidR="00A62DCD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ПРІОРИТЕТИ ДІЯЛЬНОСТІ </w:t>
      </w:r>
      <w:r w:rsidR="00B35D83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ПРЕДСТАВНИКА</w:t>
      </w:r>
      <w:r w:rsidR="00B35D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35D83"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НАЦІОНАЛЬНОЇ РАДИ</w:t>
      </w:r>
      <w:r w:rsidR="00B35D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202</w:t>
      </w:r>
      <w:r w:rsidR="002777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РІК</w:t>
      </w:r>
    </w:p>
    <w:p w14:paraId="56537031" w14:textId="2E33DDF3" w:rsidR="00136A2E" w:rsidRDefault="00136A2E" w:rsidP="00136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Захищеність інформаційного простору – одна з основних складових національної безпеки країни, виходячи з цього наступні пункти є пріоритетними напрямками діяльності представника Національної ради у 2026 році.</w:t>
      </w:r>
    </w:p>
    <w:p w14:paraId="5A03EEE7" w14:textId="77777777" w:rsidR="00136A2E" w:rsidRDefault="00136A2E" w:rsidP="00136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проведення постійного моніторингу ефірів суб’єктів у сфері медіа на предмет виявлення проявів наративів держави-агресора з метою забезпечення захисту інформаційного простору. </w:t>
      </w:r>
    </w:p>
    <w:p w14:paraId="63F0EB5B" w14:textId="77777777" w:rsidR="00136A2E" w:rsidRDefault="00136A2E" w:rsidP="00136A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Взаємодія з державними установами, правоохоронними органами, громадськими організаціями, юридичними та фізичними особами з метою ефективної протидії інформаційним впливам держави-агресора.</w:t>
      </w:r>
    </w:p>
    <w:p w14:paraId="2C82014A" w14:textId="77777777" w:rsidR="00136A2E" w:rsidRDefault="00136A2E" w:rsidP="00136A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доведення до широкого загалу позиції і основних напрямків діяльності регулятора і представника Національної ради у Кіровоградській області через  використання соціальних мереж та планування проведення спільних заходів з представниками суб’єктів у сфері медіа.</w:t>
      </w:r>
    </w:p>
    <w:p w14:paraId="127837B2" w14:textId="77777777" w:rsidR="00136A2E" w:rsidRDefault="00136A2E" w:rsidP="00136A2E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неприпустимості дискримінації за будь-якою ознакою, забезпечити нагляд і контроль за дотриманням суб'єктами у сфері медіа вимог чинного законодавства,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шляхом проведення офіційного моніторингу медіа з метою виявлення фактів поширення інформації, що дискримінує певні групи осіб.</w:t>
      </w:r>
    </w:p>
    <w:p w14:paraId="28FD69E7" w14:textId="77777777" w:rsidR="00136A2E" w:rsidRDefault="00136A2E" w:rsidP="00136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Ґендерний баланс є необхідною передумовою для недопущення дискримінації за ґендерною ознакою. Для забезпечення контролю його дотримання забезпечити проведення аналізу поточного рівня ґендерного балансу в медіа Кіровоградської області.</w:t>
      </w:r>
    </w:p>
    <w:p w14:paraId="1CD48C46" w14:textId="77777777" w:rsidR="00136A2E" w:rsidRDefault="00136A2E" w:rsidP="00136A2E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Організація і проведення тематичних моніторингів, спрямованих на забезпечення інформаційно-культурних потреб дитини, захисту її  від інформації, що поширюється в медіа та може завдати шкоди  її фізичному, психічному або моральному розвитку.</w:t>
      </w:r>
    </w:p>
    <w:p w14:paraId="21162C9A" w14:textId="4DA9C41E" w:rsidR="00136A2E" w:rsidRDefault="00136A2E" w:rsidP="00136A2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 рішень та доручень Національної ради, а також забезпечення проведення інших заходів спрямованих на стабілізацію, захист і розвиток інформаційного простору регіону та зміцнення інформаційної безпеки.</w:t>
      </w:r>
    </w:p>
    <w:sectPr w:rsidR="00136A2E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EDB2F" w14:textId="77777777" w:rsidR="00E06268" w:rsidRDefault="00E06268" w:rsidP="00AA26EB">
      <w:pPr>
        <w:spacing w:after="0" w:line="240" w:lineRule="auto"/>
      </w:pPr>
      <w:r>
        <w:separator/>
      </w:r>
    </w:p>
  </w:endnote>
  <w:endnote w:type="continuationSeparator" w:id="0">
    <w:p w14:paraId="05587E01" w14:textId="77777777" w:rsidR="00E06268" w:rsidRDefault="00E06268" w:rsidP="00AA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418372664"/>
      <w:docPartObj>
        <w:docPartGallery w:val="Page Numbers (Bottom of Page)"/>
        <w:docPartUnique/>
      </w:docPartObj>
    </w:sdtPr>
    <w:sdtContent>
      <w:p w14:paraId="552E57CC" w14:textId="6E70532F" w:rsidR="00AA26EB" w:rsidRDefault="00AA26EB" w:rsidP="00C67E22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</w:rPr>
          <w:fldChar w:fldCharType="end"/>
        </w:r>
      </w:p>
    </w:sdtContent>
  </w:sdt>
  <w:p w14:paraId="54D04686" w14:textId="77777777" w:rsidR="00AA26EB" w:rsidRDefault="00AA26E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1303849635"/>
      <w:docPartObj>
        <w:docPartGallery w:val="Page Numbers (Bottom of Page)"/>
        <w:docPartUnique/>
      </w:docPartObj>
    </w:sdtPr>
    <w:sdtContent>
      <w:p w14:paraId="2CCD00AC" w14:textId="62F6E3FE" w:rsidR="00AA26EB" w:rsidRDefault="00AA26EB" w:rsidP="00C67E22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674DC009" w14:textId="77777777" w:rsidR="00AA26EB" w:rsidRDefault="00AA26E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E95DD" w14:textId="77777777" w:rsidR="00E06268" w:rsidRDefault="00E06268" w:rsidP="00AA26EB">
      <w:pPr>
        <w:spacing w:after="0" w:line="240" w:lineRule="auto"/>
      </w:pPr>
      <w:r>
        <w:separator/>
      </w:r>
    </w:p>
  </w:footnote>
  <w:footnote w:type="continuationSeparator" w:id="0">
    <w:p w14:paraId="2AC919DF" w14:textId="77777777" w:rsidR="00E06268" w:rsidRDefault="00E06268" w:rsidP="00AA2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588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7173F94"/>
    <w:multiLevelType w:val="multilevel"/>
    <w:tmpl w:val="9B80F1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2F1BE7"/>
    <w:multiLevelType w:val="multilevel"/>
    <w:tmpl w:val="383488A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CA4F0D"/>
    <w:multiLevelType w:val="hybridMultilevel"/>
    <w:tmpl w:val="7A4C4694"/>
    <w:lvl w:ilvl="0" w:tplc="6904436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C00000"/>
        <w:sz w:val="24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25F7A"/>
    <w:multiLevelType w:val="hybridMultilevel"/>
    <w:tmpl w:val="E90AB378"/>
    <w:lvl w:ilvl="0" w:tplc="A9909B1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C3DB8"/>
    <w:multiLevelType w:val="hybridMultilevel"/>
    <w:tmpl w:val="82D4A210"/>
    <w:lvl w:ilvl="0" w:tplc="AA8E9FF8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1C9B1E4D"/>
    <w:multiLevelType w:val="hybridMultilevel"/>
    <w:tmpl w:val="E4BA45D4"/>
    <w:lvl w:ilvl="0" w:tplc="939AF4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47085"/>
    <w:multiLevelType w:val="multilevel"/>
    <w:tmpl w:val="026677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505753"/>
    <w:multiLevelType w:val="multilevel"/>
    <w:tmpl w:val="026677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546AC6"/>
    <w:multiLevelType w:val="hybridMultilevel"/>
    <w:tmpl w:val="603AEA72"/>
    <w:lvl w:ilvl="0" w:tplc="37D2E776">
      <w:start w:val="5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2B26193A"/>
    <w:multiLevelType w:val="multilevel"/>
    <w:tmpl w:val="046E6E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2AE0CD5"/>
    <w:multiLevelType w:val="hybridMultilevel"/>
    <w:tmpl w:val="5AAA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68"/>
    <w:multiLevelType w:val="multilevel"/>
    <w:tmpl w:val="39AE4D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0937D3B"/>
    <w:multiLevelType w:val="multilevel"/>
    <w:tmpl w:val="1B04D18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4" w15:restartNumberingAfterBreak="0">
    <w:nsid w:val="41C56234"/>
    <w:multiLevelType w:val="multilevel"/>
    <w:tmpl w:val="4D1A5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695D45"/>
    <w:multiLevelType w:val="hybridMultilevel"/>
    <w:tmpl w:val="AE22FDEA"/>
    <w:lvl w:ilvl="0" w:tplc="810077A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A312C"/>
    <w:multiLevelType w:val="multilevel"/>
    <w:tmpl w:val="9B80F1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89C3ADC"/>
    <w:multiLevelType w:val="multilevel"/>
    <w:tmpl w:val="9B80F1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9BC74DF"/>
    <w:multiLevelType w:val="multilevel"/>
    <w:tmpl w:val="CD8E58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A991F88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0C13A6E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2F14020"/>
    <w:multiLevelType w:val="hybridMultilevel"/>
    <w:tmpl w:val="04D4841A"/>
    <w:lvl w:ilvl="0" w:tplc="0CC2E2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F5FC6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7F81899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582835CF"/>
    <w:multiLevelType w:val="multilevel"/>
    <w:tmpl w:val="9B80F1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8822D4"/>
    <w:multiLevelType w:val="hybridMultilevel"/>
    <w:tmpl w:val="F62827A0"/>
    <w:lvl w:ilvl="0" w:tplc="5ABAE418">
      <w:start w:val="4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5AE37953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6034DCB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A6D1831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6B8939E3"/>
    <w:multiLevelType w:val="hybridMultilevel"/>
    <w:tmpl w:val="44EC9A86"/>
    <w:lvl w:ilvl="0" w:tplc="E7BA618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C540A"/>
    <w:multiLevelType w:val="hybridMultilevel"/>
    <w:tmpl w:val="2D70A672"/>
    <w:lvl w:ilvl="0" w:tplc="709688F2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E087741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F9204A3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70EA0ED0"/>
    <w:multiLevelType w:val="multilevel"/>
    <w:tmpl w:val="C20E173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73427C01"/>
    <w:multiLevelType w:val="multilevel"/>
    <w:tmpl w:val="F8F67D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35" w15:restartNumberingAfterBreak="0">
    <w:nsid w:val="7362586E"/>
    <w:multiLevelType w:val="multilevel"/>
    <w:tmpl w:val="6B4A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6AC76F1"/>
    <w:multiLevelType w:val="multilevel"/>
    <w:tmpl w:val="8E5A98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C1041D9"/>
    <w:multiLevelType w:val="multilevel"/>
    <w:tmpl w:val="C3BEE0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F4003D4"/>
    <w:multiLevelType w:val="multilevel"/>
    <w:tmpl w:val="9B80F15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736393767">
    <w:abstractNumId w:val="26"/>
  </w:num>
  <w:num w:numId="2" w16cid:durableId="1283458086">
    <w:abstractNumId w:val="35"/>
  </w:num>
  <w:num w:numId="3" w16cid:durableId="88745179">
    <w:abstractNumId w:val="10"/>
  </w:num>
  <w:num w:numId="4" w16cid:durableId="603659856">
    <w:abstractNumId w:val="14"/>
  </w:num>
  <w:num w:numId="5" w16cid:durableId="1286111109">
    <w:abstractNumId w:val="19"/>
  </w:num>
  <w:num w:numId="6" w16cid:durableId="1173959212">
    <w:abstractNumId w:val="20"/>
  </w:num>
  <w:num w:numId="7" w16cid:durableId="1166476901">
    <w:abstractNumId w:val="7"/>
  </w:num>
  <w:num w:numId="8" w16cid:durableId="1005474423">
    <w:abstractNumId w:val="27"/>
  </w:num>
  <w:num w:numId="9" w16cid:durableId="1100906303">
    <w:abstractNumId w:val="28"/>
  </w:num>
  <w:num w:numId="10" w16cid:durableId="1485049339">
    <w:abstractNumId w:val="23"/>
  </w:num>
  <w:num w:numId="11" w16cid:durableId="13655222">
    <w:abstractNumId w:val="22"/>
  </w:num>
  <w:num w:numId="12" w16cid:durableId="1151407786">
    <w:abstractNumId w:val="3"/>
  </w:num>
  <w:num w:numId="13" w16cid:durableId="1864049322">
    <w:abstractNumId w:val="21"/>
  </w:num>
  <w:num w:numId="14" w16cid:durableId="1049844832">
    <w:abstractNumId w:val="9"/>
  </w:num>
  <w:num w:numId="15" w16cid:durableId="1225602779">
    <w:abstractNumId w:val="31"/>
  </w:num>
  <w:num w:numId="16" w16cid:durableId="312224895">
    <w:abstractNumId w:val="25"/>
  </w:num>
  <w:num w:numId="17" w16cid:durableId="952980567">
    <w:abstractNumId w:val="36"/>
  </w:num>
  <w:num w:numId="18" w16cid:durableId="1024592468">
    <w:abstractNumId w:val="0"/>
  </w:num>
  <w:num w:numId="19" w16cid:durableId="796874105">
    <w:abstractNumId w:val="37"/>
  </w:num>
  <w:num w:numId="20" w16cid:durableId="1380398517">
    <w:abstractNumId w:val="8"/>
  </w:num>
  <w:num w:numId="21" w16cid:durableId="1904174805">
    <w:abstractNumId w:val="1"/>
  </w:num>
  <w:num w:numId="22" w16cid:durableId="1163667634">
    <w:abstractNumId w:val="17"/>
  </w:num>
  <w:num w:numId="23" w16cid:durableId="660810671">
    <w:abstractNumId w:val="16"/>
  </w:num>
  <w:num w:numId="24" w16cid:durableId="180166077">
    <w:abstractNumId w:val="24"/>
  </w:num>
  <w:num w:numId="25" w16cid:durableId="171265242">
    <w:abstractNumId w:val="38"/>
  </w:num>
  <w:num w:numId="26" w16cid:durableId="1985894410">
    <w:abstractNumId w:val="6"/>
  </w:num>
  <w:num w:numId="27" w16cid:durableId="2072577579">
    <w:abstractNumId w:val="33"/>
  </w:num>
  <w:num w:numId="28" w16cid:durableId="43219356">
    <w:abstractNumId w:val="32"/>
  </w:num>
  <w:num w:numId="29" w16cid:durableId="465243099">
    <w:abstractNumId w:val="13"/>
  </w:num>
  <w:num w:numId="30" w16cid:durableId="1413509918">
    <w:abstractNumId w:val="2"/>
  </w:num>
  <w:num w:numId="31" w16cid:durableId="1872255515">
    <w:abstractNumId w:val="29"/>
  </w:num>
  <w:num w:numId="32" w16cid:durableId="1964841530">
    <w:abstractNumId w:val="5"/>
  </w:num>
  <w:num w:numId="33" w16cid:durableId="1564367963">
    <w:abstractNumId w:val="12"/>
  </w:num>
  <w:num w:numId="34" w16cid:durableId="1519584650">
    <w:abstractNumId w:val="30"/>
  </w:num>
  <w:num w:numId="35" w16cid:durableId="291525511">
    <w:abstractNumId w:val="34"/>
  </w:num>
  <w:num w:numId="36" w16cid:durableId="241261066">
    <w:abstractNumId w:val="15"/>
  </w:num>
  <w:num w:numId="37" w16cid:durableId="1240335441">
    <w:abstractNumId w:val="4"/>
  </w:num>
  <w:num w:numId="38" w16cid:durableId="1437406553">
    <w:abstractNumId w:val="11"/>
  </w:num>
  <w:num w:numId="39" w16cid:durableId="11221875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9A"/>
    <w:rsid w:val="000063C5"/>
    <w:rsid w:val="0000685C"/>
    <w:rsid w:val="00013002"/>
    <w:rsid w:val="0002792E"/>
    <w:rsid w:val="0003230F"/>
    <w:rsid w:val="00037621"/>
    <w:rsid w:val="00042612"/>
    <w:rsid w:val="00050956"/>
    <w:rsid w:val="00050C16"/>
    <w:rsid w:val="000701F3"/>
    <w:rsid w:val="0007035F"/>
    <w:rsid w:val="00070F67"/>
    <w:rsid w:val="00077D30"/>
    <w:rsid w:val="00085E97"/>
    <w:rsid w:val="00087ED4"/>
    <w:rsid w:val="000941DB"/>
    <w:rsid w:val="000A2356"/>
    <w:rsid w:val="000A7914"/>
    <w:rsid w:val="000B10DD"/>
    <w:rsid w:val="000B15C1"/>
    <w:rsid w:val="000B45DC"/>
    <w:rsid w:val="000C7880"/>
    <w:rsid w:val="000D0633"/>
    <w:rsid w:val="000D195A"/>
    <w:rsid w:val="000D3A9A"/>
    <w:rsid w:val="000D539E"/>
    <w:rsid w:val="000E104F"/>
    <w:rsid w:val="000F1FD3"/>
    <w:rsid w:val="000F5949"/>
    <w:rsid w:val="001024D5"/>
    <w:rsid w:val="00113EBF"/>
    <w:rsid w:val="00122E17"/>
    <w:rsid w:val="00124330"/>
    <w:rsid w:val="00127F5E"/>
    <w:rsid w:val="001338C2"/>
    <w:rsid w:val="00136A2E"/>
    <w:rsid w:val="00152483"/>
    <w:rsid w:val="001547CD"/>
    <w:rsid w:val="00155C90"/>
    <w:rsid w:val="00160466"/>
    <w:rsid w:val="001615C3"/>
    <w:rsid w:val="0016308B"/>
    <w:rsid w:val="001647CD"/>
    <w:rsid w:val="0016591A"/>
    <w:rsid w:val="00165F30"/>
    <w:rsid w:val="00170A18"/>
    <w:rsid w:val="0019191B"/>
    <w:rsid w:val="001962A2"/>
    <w:rsid w:val="00197EE6"/>
    <w:rsid w:val="001A02C6"/>
    <w:rsid w:val="001B32A8"/>
    <w:rsid w:val="001C747D"/>
    <w:rsid w:val="001E48E4"/>
    <w:rsid w:val="001E5003"/>
    <w:rsid w:val="001E5E1F"/>
    <w:rsid w:val="001F0844"/>
    <w:rsid w:val="001F5176"/>
    <w:rsid w:val="001F7B7D"/>
    <w:rsid w:val="00212262"/>
    <w:rsid w:val="00217043"/>
    <w:rsid w:val="00217A0F"/>
    <w:rsid w:val="0022019F"/>
    <w:rsid w:val="0022092E"/>
    <w:rsid w:val="002216B9"/>
    <w:rsid w:val="00222D2E"/>
    <w:rsid w:val="00232D26"/>
    <w:rsid w:val="002360F3"/>
    <w:rsid w:val="00237AE1"/>
    <w:rsid w:val="00251929"/>
    <w:rsid w:val="00256BC9"/>
    <w:rsid w:val="00260794"/>
    <w:rsid w:val="002637D5"/>
    <w:rsid w:val="00263F7B"/>
    <w:rsid w:val="0027776A"/>
    <w:rsid w:val="00280C90"/>
    <w:rsid w:val="00287442"/>
    <w:rsid w:val="00297007"/>
    <w:rsid w:val="002A2F06"/>
    <w:rsid w:val="002A46C0"/>
    <w:rsid w:val="002B30D4"/>
    <w:rsid w:val="002C51C5"/>
    <w:rsid w:val="002C68AC"/>
    <w:rsid w:val="002E0EE7"/>
    <w:rsid w:val="002E1981"/>
    <w:rsid w:val="0030440C"/>
    <w:rsid w:val="003103BC"/>
    <w:rsid w:val="003124BC"/>
    <w:rsid w:val="00312ABD"/>
    <w:rsid w:val="00317AAA"/>
    <w:rsid w:val="003321E2"/>
    <w:rsid w:val="00333F18"/>
    <w:rsid w:val="0033514B"/>
    <w:rsid w:val="003361C4"/>
    <w:rsid w:val="00343733"/>
    <w:rsid w:val="00367010"/>
    <w:rsid w:val="003700D5"/>
    <w:rsid w:val="00373CA3"/>
    <w:rsid w:val="0037681E"/>
    <w:rsid w:val="00387173"/>
    <w:rsid w:val="00387CE8"/>
    <w:rsid w:val="00392F8E"/>
    <w:rsid w:val="003941D8"/>
    <w:rsid w:val="00396495"/>
    <w:rsid w:val="003A1DF6"/>
    <w:rsid w:val="003A377F"/>
    <w:rsid w:val="003A5E56"/>
    <w:rsid w:val="003A69C2"/>
    <w:rsid w:val="003B1472"/>
    <w:rsid w:val="003B244B"/>
    <w:rsid w:val="003B7F98"/>
    <w:rsid w:val="003D1773"/>
    <w:rsid w:val="003D546F"/>
    <w:rsid w:val="003D6841"/>
    <w:rsid w:val="003E0FAF"/>
    <w:rsid w:val="003E19E9"/>
    <w:rsid w:val="003E1D3E"/>
    <w:rsid w:val="003E5DEA"/>
    <w:rsid w:val="003E6668"/>
    <w:rsid w:val="003E737B"/>
    <w:rsid w:val="003F07D3"/>
    <w:rsid w:val="003F0D02"/>
    <w:rsid w:val="003F5356"/>
    <w:rsid w:val="003F7302"/>
    <w:rsid w:val="003F7A15"/>
    <w:rsid w:val="0040030B"/>
    <w:rsid w:val="004060EB"/>
    <w:rsid w:val="004137EA"/>
    <w:rsid w:val="004152ED"/>
    <w:rsid w:val="00416226"/>
    <w:rsid w:val="0042132B"/>
    <w:rsid w:val="00423E13"/>
    <w:rsid w:val="004315AA"/>
    <w:rsid w:val="0043239D"/>
    <w:rsid w:val="00433DDE"/>
    <w:rsid w:val="00435C27"/>
    <w:rsid w:val="00440A6D"/>
    <w:rsid w:val="00450FDE"/>
    <w:rsid w:val="00453B03"/>
    <w:rsid w:val="00465983"/>
    <w:rsid w:val="00465BF0"/>
    <w:rsid w:val="0047024A"/>
    <w:rsid w:val="00470692"/>
    <w:rsid w:val="00470CE8"/>
    <w:rsid w:val="00472336"/>
    <w:rsid w:val="00475604"/>
    <w:rsid w:val="00481B65"/>
    <w:rsid w:val="00483F30"/>
    <w:rsid w:val="0048512C"/>
    <w:rsid w:val="00494815"/>
    <w:rsid w:val="00494901"/>
    <w:rsid w:val="004A50D2"/>
    <w:rsid w:val="004B0173"/>
    <w:rsid w:val="004B1508"/>
    <w:rsid w:val="004B4968"/>
    <w:rsid w:val="004B5E38"/>
    <w:rsid w:val="004B6CCD"/>
    <w:rsid w:val="004B7381"/>
    <w:rsid w:val="004D3148"/>
    <w:rsid w:val="004D3961"/>
    <w:rsid w:val="004E01EF"/>
    <w:rsid w:val="004F2EC3"/>
    <w:rsid w:val="004F6AEC"/>
    <w:rsid w:val="004F734D"/>
    <w:rsid w:val="004F7B00"/>
    <w:rsid w:val="005029C6"/>
    <w:rsid w:val="00503C18"/>
    <w:rsid w:val="00507DE8"/>
    <w:rsid w:val="00514A6F"/>
    <w:rsid w:val="00526BEC"/>
    <w:rsid w:val="00531DA8"/>
    <w:rsid w:val="00533903"/>
    <w:rsid w:val="00542303"/>
    <w:rsid w:val="00543F13"/>
    <w:rsid w:val="005503CB"/>
    <w:rsid w:val="00552F11"/>
    <w:rsid w:val="005539D6"/>
    <w:rsid w:val="00555953"/>
    <w:rsid w:val="00555CE5"/>
    <w:rsid w:val="00555EA0"/>
    <w:rsid w:val="005712E2"/>
    <w:rsid w:val="00572036"/>
    <w:rsid w:val="005832B3"/>
    <w:rsid w:val="00587400"/>
    <w:rsid w:val="00591F18"/>
    <w:rsid w:val="00594463"/>
    <w:rsid w:val="005952C4"/>
    <w:rsid w:val="00595B01"/>
    <w:rsid w:val="005A7BE5"/>
    <w:rsid w:val="005B2255"/>
    <w:rsid w:val="005C3E31"/>
    <w:rsid w:val="005D1391"/>
    <w:rsid w:val="005D17C1"/>
    <w:rsid w:val="005E2491"/>
    <w:rsid w:val="005E616A"/>
    <w:rsid w:val="005F799D"/>
    <w:rsid w:val="006017D9"/>
    <w:rsid w:val="006067D3"/>
    <w:rsid w:val="00607511"/>
    <w:rsid w:val="00613A02"/>
    <w:rsid w:val="00613CF2"/>
    <w:rsid w:val="00615356"/>
    <w:rsid w:val="00616316"/>
    <w:rsid w:val="00621269"/>
    <w:rsid w:val="00631071"/>
    <w:rsid w:val="00635FC8"/>
    <w:rsid w:val="00641602"/>
    <w:rsid w:val="0064608E"/>
    <w:rsid w:val="00650075"/>
    <w:rsid w:val="00650F68"/>
    <w:rsid w:val="00653AD7"/>
    <w:rsid w:val="006554E9"/>
    <w:rsid w:val="00655CFC"/>
    <w:rsid w:val="0066312C"/>
    <w:rsid w:val="00663258"/>
    <w:rsid w:val="00664EE9"/>
    <w:rsid w:val="006701CD"/>
    <w:rsid w:val="0067127B"/>
    <w:rsid w:val="00673B41"/>
    <w:rsid w:val="00674C77"/>
    <w:rsid w:val="00681BEE"/>
    <w:rsid w:val="00683345"/>
    <w:rsid w:val="006855D0"/>
    <w:rsid w:val="0069159A"/>
    <w:rsid w:val="006922CA"/>
    <w:rsid w:val="006935A0"/>
    <w:rsid w:val="006A11A7"/>
    <w:rsid w:val="006A687F"/>
    <w:rsid w:val="006B0F22"/>
    <w:rsid w:val="006B33D3"/>
    <w:rsid w:val="006C1B8B"/>
    <w:rsid w:val="006C2308"/>
    <w:rsid w:val="006C5958"/>
    <w:rsid w:val="006D0A26"/>
    <w:rsid w:val="006D1FE1"/>
    <w:rsid w:val="006E3FD5"/>
    <w:rsid w:val="006F00CD"/>
    <w:rsid w:val="006F4069"/>
    <w:rsid w:val="007052EC"/>
    <w:rsid w:val="0071036F"/>
    <w:rsid w:val="00713E85"/>
    <w:rsid w:val="00722A3B"/>
    <w:rsid w:val="0072325D"/>
    <w:rsid w:val="00723405"/>
    <w:rsid w:val="00726C07"/>
    <w:rsid w:val="00732FCE"/>
    <w:rsid w:val="00736BCF"/>
    <w:rsid w:val="0074144B"/>
    <w:rsid w:val="00747ABF"/>
    <w:rsid w:val="00747E9C"/>
    <w:rsid w:val="00750C99"/>
    <w:rsid w:val="007614E5"/>
    <w:rsid w:val="00761B19"/>
    <w:rsid w:val="007626AB"/>
    <w:rsid w:val="007744EB"/>
    <w:rsid w:val="0077465B"/>
    <w:rsid w:val="00776328"/>
    <w:rsid w:val="00780E2D"/>
    <w:rsid w:val="00782957"/>
    <w:rsid w:val="00783BE8"/>
    <w:rsid w:val="00791569"/>
    <w:rsid w:val="007A29E6"/>
    <w:rsid w:val="007A5CB4"/>
    <w:rsid w:val="007B0C8B"/>
    <w:rsid w:val="007C0BA7"/>
    <w:rsid w:val="007C2CD3"/>
    <w:rsid w:val="007D5303"/>
    <w:rsid w:val="007D72DF"/>
    <w:rsid w:val="007E12B6"/>
    <w:rsid w:val="007F3440"/>
    <w:rsid w:val="007F62A6"/>
    <w:rsid w:val="00803507"/>
    <w:rsid w:val="008167E0"/>
    <w:rsid w:val="00816AF3"/>
    <w:rsid w:val="00816F51"/>
    <w:rsid w:val="00822E8C"/>
    <w:rsid w:val="00835119"/>
    <w:rsid w:val="00835D63"/>
    <w:rsid w:val="00856D04"/>
    <w:rsid w:val="00860248"/>
    <w:rsid w:val="00864065"/>
    <w:rsid w:val="0087127B"/>
    <w:rsid w:val="00872C65"/>
    <w:rsid w:val="00874E27"/>
    <w:rsid w:val="00875277"/>
    <w:rsid w:val="00876CF6"/>
    <w:rsid w:val="00890F2C"/>
    <w:rsid w:val="00892EAC"/>
    <w:rsid w:val="008936C9"/>
    <w:rsid w:val="008A0B6D"/>
    <w:rsid w:val="008A1127"/>
    <w:rsid w:val="008A7F27"/>
    <w:rsid w:val="008B0F6C"/>
    <w:rsid w:val="008B2282"/>
    <w:rsid w:val="008B3749"/>
    <w:rsid w:val="008C3AB2"/>
    <w:rsid w:val="008D0292"/>
    <w:rsid w:val="008D3415"/>
    <w:rsid w:val="008D35BC"/>
    <w:rsid w:val="008D63C3"/>
    <w:rsid w:val="008D7BAC"/>
    <w:rsid w:val="008E19B6"/>
    <w:rsid w:val="008E58D1"/>
    <w:rsid w:val="008F20C8"/>
    <w:rsid w:val="008F4ECC"/>
    <w:rsid w:val="0090169A"/>
    <w:rsid w:val="0090505F"/>
    <w:rsid w:val="00911B4B"/>
    <w:rsid w:val="00937929"/>
    <w:rsid w:val="00943248"/>
    <w:rsid w:val="00955090"/>
    <w:rsid w:val="00956F98"/>
    <w:rsid w:val="009628CA"/>
    <w:rsid w:val="00980AC6"/>
    <w:rsid w:val="00983E37"/>
    <w:rsid w:val="0098455A"/>
    <w:rsid w:val="00985B7F"/>
    <w:rsid w:val="00995272"/>
    <w:rsid w:val="00997272"/>
    <w:rsid w:val="00997F9A"/>
    <w:rsid w:val="009B433B"/>
    <w:rsid w:val="009C0696"/>
    <w:rsid w:val="009C2814"/>
    <w:rsid w:val="009D009C"/>
    <w:rsid w:val="009D0DD7"/>
    <w:rsid w:val="009D577E"/>
    <w:rsid w:val="009D6C44"/>
    <w:rsid w:val="009D7038"/>
    <w:rsid w:val="009E194A"/>
    <w:rsid w:val="009E3497"/>
    <w:rsid w:val="009E77B3"/>
    <w:rsid w:val="009F090B"/>
    <w:rsid w:val="009F198E"/>
    <w:rsid w:val="009F63AC"/>
    <w:rsid w:val="009F684B"/>
    <w:rsid w:val="009F6BB7"/>
    <w:rsid w:val="00A033D9"/>
    <w:rsid w:val="00A03702"/>
    <w:rsid w:val="00A060EC"/>
    <w:rsid w:val="00A062BF"/>
    <w:rsid w:val="00A235BC"/>
    <w:rsid w:val="00A35AF1"/>
    <w:rsid w:val="00A36EB0"/>
    <w:rsid w:val="00A371DD"/>
    <w:rsid w:val="00A3731F"/>
    <w:rsid w:val="00A448FB"/>
    <w:rsid w:val="00A47434"/>
    <w:rsid w:val="00A52AB8"/>
    <w:rsid w:val="00A5324D"/>
    <w:rsid w:val="00A60A80"/>
    <w:rsid w:val="00A62DCD"/>
    <w:rsid w:val="00A6304C"/>
    <w:rsid w:val="00A72BF3"/>
    <w:rsid w:val="00A74459"/>
    <w:rsid w:val="00A74AE4"/>
    <w:rsid w:val="00A77242"/>
    <w:rsid w:val="00A950A2"/>
    <w:rsid w:val="00AA1E8E"/>
    <w:rsid w:val="00AA26EB"/>
    <w:rsid w:val="00AA2714"/>
    <w:rsid w:val="00AB02A8"/>
    <w:rsid w:val="00AB649E"/>
    <w:rsid w:val="00AB7A0C"/>
    <w:rsid w:val="00AC20CB"/>
    <w:rsid w:val="00AC5858"/>
    <w:rsid w:val="00AC5E11"/>
    <w:rsid w:val="00AC6929"/>
    <w:rsid w:val="00AD220C"/>
    <w:rsid w:val="00AF02E8"/>
    <w:rsid w:val="00AF58F7"/>
    <w:rsid w:val="00AF5A3A"/>
    <w:rsid w:val="00B05229"/>
    <w:rsid w:val="00B05EBC"/>
    <w:rsid w:val="00B07778"/>
    <w:rsid w:val="00B10FDE"/>
    <w:rsid w:val="00B151A5"/>
    <w:rsid w:val="00B23620"/>
    <w:rsid w:val="00B2680C"/>
    <w:rsid w:val="00B30103"/>
    <w:rsid w:val="00B3409B"/>
    <w:rsid w:val="00B35D83"/>
    <w:rsid w:val="00B44AC3"/>
    <w:rsid w:val="00B45032"/>
    <w:rsid w:val="00B46745"/>
    <w:rsid w:val="00B476A9"/>
    <w:rsid w:val="00B53367"/>
    <w:rsid w:val="00B53A25"/>
    <w:rsid w:val="00B57CF9"/>
    <w:rsid w:val="00B65702"/>
    <w:rsid w:val="00B7028F"/>
    <w:rsid w:val="00B75BA1"/>
    <w:rsid w:val="00B81BA6"/>
    <w:rsid w:val="00B83B0E"/>
    <w:rsid w:val="00B84D6B"/>
    <w:rsid w:val="00B86938"/>
    <w:rsid w:val="00BB03B1"/>
    <w:rsid w:val="00BB0F35"/>
    <w:rsid w:val="00BB33F9"/>
    <w:rsid w:val="00BB60BF"/>
    <w:rsid w:val="00BD3B92"/>
    <w:rsid w:val="00BF5351"/>
    <w:rsid w:val="00C0101F"/>
    <w:rsid w:val="00C064BB"/>
    <w:rsid w:val="00C0749F"/>
    <w:rsid w:val="00C14B60"/>
    <w:rsid w:val="00C226CA"/>
    <w:rsid w:val="00C3084D"/>
    <w:rsid w:val="00C3337D"/>
    <w:rsid w:val="00C34998"/>
    <w:rsid w:val="00C35EFB"/>
    <w:rsid w:val="00C36A28"/>
    <w:rsid w:val="00C45775"/>
    <w:rsid w:val="00C47E88"/>
    <w:rsid w:val="00C562D6"/>
    <w:rsid w:val="00C63109"/>
    <w:rsid w:val="00C650C0"/>
    <w:rsid w:val="00C677FD"/>
    <w:rsid w:val="00C71EC9"/>
    <w:rsid w:val="00C86A3B"/>
    <w:rsid w:val="00C909F2"/>
    <w:rsid w:val="00C916B3"/>
    <w:rsid w:val="00CA1E32"/>
    <w:rsid w:val="00CB13A7"/>
    <w:rsid w:val="00CB4EA7"/>
    <w:rsid w:val="00CB63F0"/>
    <w:rsid w:val="00CC5A3E"/>
    <w:rsid w:val="00CC62FC"/>
    <w:rsid w:val="00CD28B9"/>
    <w:rsid w:val="00CD5CC9"/>
    <w:rsid w:val="00CD712D"/>
    <w:rsid w:val="00CE3195"/>
    <w:rsid w:val="00CE49E3"/>
    <w:rsid w:val="00CF1A92"/>
    <w:rsid w:val="00CF22F7"/>
    <w:rsid w:val="00CF4DC6"/>
    <w:rsid w:val="00CF6857"/>
    <w:rsid w:val="00D0088F"/>
    <w:rsid w:val="00D04ABA"/>
    <w:rsid w:val="00D1166B"/>
    <w:rsid w:val="00D125B8"/>
    <w:rsid w:val="00D20033"/>
    <w:rsid w:val="00D200CE"/>
    <w:rsid w:val="00D20B87"/>
    <w:rsid w:val="00D255DB"/>
    <w:rsid w:val="00D269BA"/>
    <w:rsid w:val="00D30046"/>
    <w:rsid w:val="00D304C4"/>
    <w:rsid w:val="00D34357"/>
    <w:rsid w:val="00D41FBD"/>
    <w:rsid w:val="00D5549F"/>
    <w:rsid w:val="00D67442"/>
    <w:rsid w:val="00D70862"/>
    <w:rsid w:val="00D837BE"/>
    <w:rsid w:val="00D86268"/>
    <w:rsid w:val="00D950E3"/>
    <w:rsid w:val="00D95538"/>
    <w:rsid w:val="00D96558"/>
    <w:rsid w:val="00DA0220"/>
    <w:rsid w:val="00DB0EA1"/>
    <w:rsid w:val="00DD166B"/>
    <w:rsid w:val="00DD2836"/>
    <w:rsid w:val="00DD32ED"/>
    <w:rsid w:val="00DD7EEA"/>
    <w:rsid w:val="00DE0C6C"/>
    <w:rsid w:val="00DE107D"/>
    <w:rsid w:val="00DE253A"/>
    <w:rsid w:val="00E03978"/>
    <w:rsid w:val="00E06268"/>
    <w:rsid w:val="00E13C06"/>
    <w:rsid w:val="00E13F08"/>
    <w:rsid w:val="00E1758F"/>
    <w:rsid w:val="00E2005D"/>
    <w:rsid w:val="00E20CD2"/>
    <w:rsid w:val="00E2518E"/>
    <w:rsid w:val="00E3155B"/>
    <w:rsid w:val="00E33C0E"/>
    <w:rsid w:val="00E5557E"/>
    <w:rsid w:val="00E64228"/>
    <w:rsid w:val="00E65A2F"/>
    <w:rsid w:val="00E72BD2"/>
    <w:rsid w:val="00E74773"/>
    <w:rsid w:val="00E83B4A"/>
    <w:rsid w:val="00E83CF1"/>
    <w:rsid w:val="00E84C07"/>
    <w:rsid w:val="00E9270C"/>
    <w:rsid w:val="00E92D81"/>
    <w:rsid w:val="00E94FDA"/>
    <w:rsid w:val="00EA362B"/>
    <w:rsid w:val="00EA63C2"/>
    <w:rsid w:val="00EB488A"/>
    <w:rsid w:val="00EB72CD"/>
    <w:rsid w:val="00ED7643"/>
    <w:rsid w:val="00EE1C52"/>
    <w:rsid w:val="00EE4809"/>
    <w:rsid w:val="00EF557F"/>
    <w:rsid w:val="00F04BE7"/>
    <w:rsid w:val="00F11241"/>
    <w:rsid w:val="00F12768"/>
    <w:rsid w:val="00F14FE5"/>
    <w:rsid w:val="00F22BF5"/>
    <w:rsid w:val="00F251E3"/>
    <w:rsid w:val="00F34BB4"/>
    <w:rsid w:val="00F37B4B"/>
    <w:rsid w:val="00F4057B"/>
    <w:rsid w:val="00F40FF7"/>
    <w:rsid w:val="00F46ED2"/>
    <w:rsid w:val="00F51819"/>
    <w:rsid w:val="00F572A2"/>
    <w:rsid w:val="00F66A5E"/>
    <w:rsid w:val="00F70CEA"/>
    <w:rsid w:val="00F7574E"/>
    <w:rsid w:val="00F83999"/>
    <w:rsid w:val="00F83D82"/>
    <w:rsid w:val="00F97651"/>
    <w:rsid w:val="00FA6495"/>
    <w:rsid w:val="00FB60F7"/>
    <w:rsid w:val="00FD10D6"/>
    <w:rsid w:val="00FD4F83"/>
    <w:rsid w:val="00FD6F9E"/>
    <w:rsid w:val="00FE1DF4"/>
    <w:rsid w:val="00FF25D5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6B98"/>
  <w15:chartTrackingRefBased/>
  <w15:docId w15:val="{23360BEB-4E6D-426E-830A-E3D35A84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08B"/>
  </w:style>
  <w:style w:type="paragraph" w:styleId="1">
    <w:name w:val="heading 1"/>
    <w:basedOn w:val="a"/>
    <w:next w:val="a"/>
    <w:link w:val="10"/>
    <w:uiPriority w:val="9"/>
    <w:qFormat/>
    <w:rsid w:val="00B53A25"/>
    <w:pPr>
      <w:spacing w:before="300" w:after="40" w:line="276" w:lineRule="auto"/>
      <w:outlineLvl w:val="0"/>
    </w:pPr>
    <w:rPr>
      <w:smallCaps/>
      <w:spacing w:val="5"/>
      <w:kern w:val="0"/>
      <w:sz w:val="32"/>
      <w:szCs w:val="32"/>
      <w:lang w:val="en-US" w:bidi="en-US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2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DDE"/>
    <w:pPr>
      <w:ind w:left="720"/>
      <w:contextualSpacing/>
    </w:pPr>
    <w:rPr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B53A25"/>
    <w:rPr>
      <w:smallCaps/>
      <w:spacing w:val="5"/>
      <w:kern w:val="0"/>
      <w:sz w:val="32"/>
      <w:szCs w:val="32"/>
      <w:lang w:val="en-US" w:bidi="en-US"/>
      <w14:ligatures w14:val="none"/>
    </w:rPr>
  </w:style>
  <w:style w:type="table" w:styleId="a4">
    <w:name w:val="Table Grid"/>
    <w:basedOn w:val="a1"/>
    <w:uiPriority w:val="39"/>
    <w:rsid w:val="007626AB"/>
    <w:pPr>
      <w:spacing w:after="0" w:line="240" w:lineRule="auto"/>
      <w:jc w:val="both"/>
    </w:pPr>
    <w:rPr>
      <w:kern w:val="0"/>
      <w:sz w:val="20"/>
      <w:szCs w:val="20"/>
      <w:lang w:val="en-US" w:bidi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EA36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11">
    <w:name w:val="Абзац списка1"/>
    <w:basedOn w:val="a"/>
    <w:rsid w:val="00EA362B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6">
    <w:name w:val="Body Text"/>
    <w:basedOn w:val="a"/>
    <w:link w:val="a7"/>
    <w:rsid w:val="00750C99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character" w:customStyle="1" w:styleId="a7">
    <w:name w:val="Основний текст Знак"/>
    <w:basedOn w:val="a0"/>
    <w:link w:val="a6"/>
    <w:rsid w:val="00750C99"/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832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TML">
    <w:name w:val="Стандартний HTML Знак"/>
    <w:aliases w:val="Знак Знак"/>
    <w:basedOn w:val="a0"/>
    <w:link w:val="HTML0"/>
    <w:uiPriority w:val="99"/>
    <w:locked/>
    <w:rsid w:val="00B476A9"/>
    <w:rPr>
      <w:rFonts w:ascii="Courier New" w:eastAsia="Calibri" w:hAnsi="Courier New" w:cs="Times New Roman"/>
      <w:color w:val="000000"/>
      <w:sz w:val="20"/>
      <w:szCs w:val="20"/>
      <w:lang w:eastAsia="uk-UA"/>
    </w:rPr>
  </w:style>
  <w:style w:type="paragraph" w:styleId="HTML0">
    <w:name w:val="HTML Preformatted"/>
    <w:aliases w:val="Знак"/>
    <w:basedOn w:val="a"/>
    <w:link w:val="HTML"/>
    <w:uiPriority w:val="99"/>
    <w:unhideWhenUsed/>
    <w:rsid w:val="00B476A9"/>
    <w:pPr>
      <w:tabs>
        <w:tab w:val="left" w:pos="708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  <w:lang w:eastAsia="uk-UA"/>
    </w:rPr>
  </w:style>
  <w:style w:type="character" w:customStyle="1" w:styleId="HTML1">
    <w:name w:val="Стандартный HTML Знак1"/>
    <w:basedOn w:val="a0"/>
    <w:uiPriority w:val="99"/>
    <w:semiHidden/>
    <w:rsid w:val="00B476A9"/>
    <w:rPr>
      <w:rFonts w:ascii="Consolas" w:hAnsi="Consolas" w:cs="Consolas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4B1508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4B1508"/>
  </w:style>
  <w:style w:type="paragraph" w:styleId="a8">
    <w:name w:val="Normal (Web)"/>
    <w:basedOn w:val="a"/>
    <w:uiPriority w:val="99"/>
    <w:unhideWhenUsed/>
    <w:rsid w:val="004B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R2">
    <w:name w:val="FR2"/>
    <w:rsid w:val="004B1508"/>
    <w:pPr>
      <w:widowControl w:val="0"/>
      <w:spacing w:before="100" w:after="0" w:line="240" w:lineRule="auto"/>
      <w:ind w:left="240"/>
      <w:jc w:val="center"/>
    </w:pPr>
    <w:rPr>
      <w:rFonts w:ascii="Arial" w:eastAsia="Times New Roman" w:hAnsi="Arial" w:cs="Times New Roman"/>
      <w:b/>
      <w:snapToGrid w:val="0"/>
      <w:kern w:val="0"/>
      <w:sz w:val="16"/>
      <w:szCs w:val="20"/>
      <w:lang w:eastAsia="ru-RU"/>
      <w14:ligatures w14:val="none"/>
    </w:rPr>
  </w:style>
  <w:style w:type="paragraph" w:customStyle="1" w:styleId="p1">
    <w:name w:val="p1"/>
    <w:basedOn w:val="a"/>
    <w:rsid w:val="00DE253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character" w:styleId="a9">
    <w:name w:val="Hyperlink"/>
    <w:basedOn w:val="a0"/>
    <w:uiPriority w:val="99"/>
    <w:unhideWhenUsed/>
    <w:rsid w:val="00B84D6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84D6B"/>
    <w:rPr>
      <w:color w:val="954F72" w:themeColor="followedHyperlink"/>
      <w:u w:val="single"/>
    </w:rPr>
  </w:style>
  <w:style w:type="paragraph" w:customStyle="1" w:styleId="s34">
    <w:name w:val="s34"/>
    <w:basedOn w:val="a"/>
    <w:rsid w:val="006A1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8">
    <w:name w:val="s8"/>
    <w:basedOn w:val="a0"/>
    <w:rsid w:val="006A11A7"/>
  </w:style>
  <w:style w:type="character" w:customStyle="1" w:styleId="apple-converted-space">
    <w:name w:val="apple-converted-space"/>
    <w:basedOn w:val="a0"/>
    <w:rsid w:val="006A11A7"/>
  </w:style>
  <w:style w:type="paragraph" w:customStyle="1" w:styleId="s35">
    <w:name w:val="s35"/>
    <w:basedOn w:val="a"/>
    <w:rsid w:val="006A1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30">
    <w:name w:val="s30"/>
    <w:basedOn w:val="a0"/>
    <w:rsid w:val="006A11A7"/>
  </w:style>
  <w:style w:type="paragraph" w:customStyle="1" w:styleId="s22">
    <w:name w:val="s22"/>
    <w:basedOn w:val="a"/>
    <w:rsid w:val="006A1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Unresolved Mention"/>
    <w:basedOn w:val="a0"/>
    <w:uiPriority w:val="99"/>
    <w:semiHidden/>
    <w:unhideWhenUsed/>
    <w:rsid w:val="0072325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AA2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A26EB"/>
  </w:style>
  <w:style w:type="character" w:styleId="ae">
    <w:name w:val="page number"/>
    <w:basedOn w:val="a0"/>
    <w:uiPriority w:val="99"/>
    <w:semiHidden/>
    <w:unhideWhenUsed/>
    <w:rsid w:val="00AA26EB"/>
  </w:style>
  <w:style w:type="character" w:styleId="af">
    <w:name w:val="Emphasis"/>
    <w:uiPriority w:val="20"/>
    <w:qFormat/>
    <w:rsid w:val="00681BEE"/>
    <w:rPr>
      <w:rFonts w:cs="Times New Roman"/>
      <w:i/>
      <w:iCs/>
    </w:rPr>
  </w:style>
  <w:style w:type="paragraph" w:styleId="af0">
    <w:name w:val="No Spacing"/>
    <w:uiPriority w:val="1"/>
    <w:qFormat/>
    <w:rsid w:val="00681B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61554161285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1D1A7-C8A4-4E00-97E2-4A1574CD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25</Pages>
  <Words>30145</Words>
  <Characters>17184</Characters>
  <Application>Microsoft Office Word</Application>
  <DocSecurity>0</DocSecurity>
  <Lines>143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Михальов Володимир Якович</dc:creator>
  <cp:keywords/>
  <dc:description/>
  <cp:lastModifiedBy>Безугла Людмила Олександрівна</cp:lastModifiedBy>
  <cp:revision>140</cp:revision>
  <cp:lastPrinted>2026-01-12T12:14:00Z</cp:lastPrinted>
  <dcterms:created xsi:type="dcterms:W3CDTF">2025-12-02T09:01:00Z</dcterms:created>
  <dcterms:modified xsi:type="dcterms:W3CDTF">2026-02-16T09:33:00Z</dcterms:modified>
</cp:coreProperties>
</file>