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8A080" w14:textId="6001ED97" w:rsidR="00426223" w:rsidRPr="000B2950" w:rsidRDefault="00B16434" w:rsidP="00426223">
      <w:pPr>
        <w:jc w:val="right"/>
        <w:rPr>
          <w:i/>
          <w:sz w:val="22"/>
          <w:szCs w:val="22"/>
          <w:lang w:val="uk-UA"/>
        </w:rPr>
      </w:pPr>
      <w:r w:rsidRPr="00B16434">
        <w:rPr>
          <w:i/>
          <w:sz w:val="22"/>
          <w:szCs w:val="22"/>
          <w:lang w:val="uk-UA"/>
        </w:rPr>
        <w:t xml:space="preserve">Додаток </w:t>
      </w:r>
      <w:r w:rsidR="0060218F">
        <w:rPr>
          <w:i/>
          <w:sz w:val="22"/>
          <w:szCs w:val="22"/>
          <w:lang w:val="uk-UA"/>
        </w:rPr>
        <w:t>8</w:t>
      </w:r>
    </w:p>
    <w:p w14:paraId="2F920E57" w14:textId="77777777" w:rsidR="00E63DFC" w:rsidRPr="00B16434" w:rsidRDefault="00E63DFC" w:rsidP="00E63DFC">
      <w:pPr>
        <w:jc w:val="right"/>
        <w:rPr>
          <w:i/>
          <w:sz w:val="22"/>
          <w:szCs w:val="22"/>
          <w:lang w:val="uk-UA"/>
        </w:rPr>
      </w:pPr>
    </w:p>
    <w:p w14:paraId="113CF028" w14:textId="77777777" w:rsidR="00E63DFC" w:rsidRPr="00626897" w:rsidRDefault="00E63DFC" w:rsidP="00E63DFC">
      <w:pPr>
        <w:jc w:val="both"/>
        <w:rPr>
          <w:sz w:val="22"/>
          <w:szCs w:val="22"/>
        </w:rPr>
      </w:pPr>
      <w:r w:rsidRPr="00B16434">
        <w:rPr>
          <w:b/>
          <w:bCs/>
          <w:sz w:val="22"/>
          <w:szCs w:val="22"/>
          <w:lang w:val="uk-UA"/>
        </w:rPr>
        <w:t>При</w:t>
      </w:r>
      <w:r w:rsidR="00804163">
        <w:rPr>
          <w:b/>
          <w:bCs/>
          <w:sz w:val="22"/>
          <w:szCs w:val="22"/>
          <w:lang w:val="uk-UA"/>
        </w:rPr>
        <w:t>писи</w:t>
      </w:r>
      <w:r w:rsidRPr="00B16434">
        <w:rPr>
          <w:sz w:val="22"/>
          <w:szCs w:val="22"/>
          <w:lang w:val="uk-UA"/>
        </w:rPr>
        <w:t xml:space="preserve">  – </w:t>
      </w:r>
      <w:r w:rsidR="00A433AC">
        <w:rPr>
          <w:b/>
          <w:i/>
          <w:sz w:val="22"/>
          <w:szCs w:val="22"/>
          <w:lang w:val="uk-UA"/>
        </w:rPr>
        <w:t xml:space="preserve"> </w:t>
      </w:r>
      <w:r w:rsidR="00BE3C52">
        <w:rPr>
          <w:b/>
          <w:i/>
          <w:sz w:val="22"/>
          <w:szCs w:val="22"/>
          <w:lang w:val="uk-UA"/>
        </w:rPr>
        <w:t>8 суб</w:t>
      </w:r>
      <w:r w:rsidR="00BE3C52" w:rsidRPr="00BE3C52">
        <w:rPr>
          <w:b/>
          <w:i/>
          <w:sz w:val="22"/>
          <w:szCs w:val="22"/>
        </w:rPr>
        <w:t>’</w:t>
      </w:r>
      <w:r w:rsidR="00BE3C52">
        <w:rPr>
          <w:b/>
          <w:i/>
          <w:sz w:val="22"/>
          <w:szCs w:val="22"/>
          <w:lang w:val="uk-UA"/>
        </w:rPr>
        <w:t xml:space="preserve">єктів, </w:t>
      </w:r>
      <w:r w:rsidR="00C53A42">
        <w:rPr>
          <w:b/>
          <w:i/>
          <w:sz w:val="22"/>
          <w:szCs w:val="22"/>
          <w:lang w:val="uk-UA"/>
        </w:rPr>
        <w:t>1</w:t>
      </w:r>
      <w:r w:rsidR="00BE3C52">
        <w:rPr>
          <w:b/>
          <w:i/>
          <w:sz w:val="22"/>
          <w:szCs w:val="22"/>
          <w:lang w:val="uk-UA"/>
        </w:rPr>
        <w:t>3</w:t>
      </w:r>
      <w:r w:rsidR="00A433AC">
        <w:rPr>
          <w:b/>
          <w:i/>
          <w:sz w:val="22"/>
          <w:szCs w:val="22"/>
          <w:lang w:val="uk-UA"/>
        </w:rPr>
        <w:t xml:space="preserve"> </w:t>
      </w:r>
      <w:r w:rsidR="000B32C4">
        <w:rPr>
          <w:b/>
          <w:i/>
          <w:sz w:val="22"/>
          <w:szCs w:val="22"/>
          <w:lang w:val="uk-UA"/>
        </w:rPr>
        <w:t>медіа</w:t>
      </w:r>
      <w:r w:rsidR="00A433AC">
        <w:rPr>
          <w:b/>
          <w:i/>
          <w:sz w:val="22"/>
          <w:szCs w:val="22"/>
          <w:lang w:val="uk-UA"/>
        </w:rPr>
        <w:t xml:space="preserve"> (</w:t>
      </w:r>
      <w:r w:rsidR="00C53A42">
        <w:rPr>
          <w:b/>
          <w:i/>
          <w:sz w:val="22"/>
          <w:szCs w:val="22"/>
          <w:lang w:val="uk-UA"/>
        </w:rPr>
        <w:t>3</w:t>
      </w:r>
      <w:r w:rsidR="00A433AC">
        <w:rPr>
          <w:b/>
          <w:i/>
          <w:sz w:val="22"/>
          <w:szCs w:val="22"/>
          <w:lang w:val="uk-UA"/>
        </w:rPr>
        <w:t xml:space="preserve"> ліц., </w:t>
      </w:r>
      <w:r w:rsidR="00C53A42">
        <w:rPr>
          <w:b/>
          <w:i/>
          <w:sz w:val="22"/>
          <w:szCs w:val="22"/>
          <w:lang w:val="uk-UA"/>
        </w:rPr>
        <w:t>1</w:t>
      </w:r>
      <w:r w:rsidR="00BE3C52">
        <w:rPr>
          <w:b/>
          <w:i/>
          <w:sz w:val="22"/>
          <w:szCs w:val="22"/>
          <w:lang w:val="uk-UA"/>
        </w:rPr>
        <w:t>3</w:t>
      </w:r>
      <w:r>
        <w:rPr>
          <w:b/>
          <w:i/>
          <w:sz w:val="22"/>
          <w:szCs w:val="22"/>
          <w:lang w:val="uk-UA"/>
        </w:rPr>
        <w:t xml:space="preserve"> рішен</w:t>
      </w:r>
      <w:r w:rsidR="00C53A42">
        <w:rPr>
          <w:b/>
          <w:i/>
          <w:sz w:val="22"/>
          <w:szCs w:val="22"/>
          <w:lang w:val="uk-UA"/>
        </w:rPr>
        <w:t>ь</w:t>
      </w:r>
      <w:r>
        <w:rPr>
          <w:b/>
          <w:i/>
          <w:sz w:val="22"/>
          <w:szCs w:val="22"/>
          <w:lang w:val="uk-UA"/>
        </w:rPr>
        <w:t>)</w:t>
      </w:r>
      <w:r w:rsidRPr="00B16434">
        <w:rPr>
          <w:sz w:val="22"/>
          <w:szCs w:val="22"/>
          <w:lang w:val="uk-UA"/>
        </w:rPr>
        <w:t xml:space="preserve"> , з них: </w:t>
      </w:r>
    </w:p>
    <w:p w14:paraId="69D5EC1F" w14:textId="77777777" w:rsidR="00E63DFC" w:rsidRDefault="00E63DFC" w:rsidP="00E63DFC">
      <w:pPr>
        <w:jc w:val="both"/>
        <w:rPr>
          <w:sz w:val="22"/>
          <w:szCs w:val="22"/>
          <w:lang w:val="uk-UA"/>
        </w:rPr>
      </w:pPr>
    </w:p>
    <w:p w14:paraId="4ED046F0" w14:textId="77777777" w:rsidR="00713121" w:rsidRPr="00B16434" w:rsidRDefault="00713121" w:rsidP="00713121">
      <w:pPr>
        <w:numPr>
          <w:ilvl w:val="0"/>
          <w:numId w:val="23"/>
        </w:numPr>
        <w:spacing w:line="360" w:lineRule="auto"/>
        <w:jc w:val="both"/>
        <w:rPr>
          <w:i/>
          <w:sz w:val="22"/>
          <w:szCs w:val="22"/>
          <w:lang w:val="uk-UA"/>
        </w:rPr>
      </w:pPr>
      <w:r w:rsidRPr="000B32C4">
        <w:rPr>
          <w:b/>
          <w:bCs/>
          <w:i/>
          <w:iCs/>
          <w:sz w:val="22"/>
          <w:szCs w:val="22"/>
          <w:lang w:val="uk-UA"/>
        </w:rPr>
        <w:t>ауді</w:t>
      </w:r>
      <w:r>
        <w:rPr>
          <w:b/>
          <w:bCs/>
          <w:i/>
          <w:iCs/>
          <w:sz w:val="22"/>
          <w:szCs w:val="22"/>
          <w:lang w:val="uk-UA"/>
        </w:rPr>
        <w:t>овізу</w:t>
      </w:r>
      <w:r w:rsidRPr="000B32C4">
        <w:rPr>
          <w:b/>
          <w:bCs/>
          <w:i/>
          <w:iCs/>
          <w:sz w:val="22"/>
          <w:szCs w:val="22"/>
          <w:lang w:val="uk-UA"/>
        </w:rPr>
        <w:t>альні медіасервіси</w:t>
      </w:r>
      <w:r>
        <w:rPr>
          <w:sz w:val="22"/>
          <w:szCs w:val="22"/>
          <w:lang w:val="uk-UA"/>
        </w:rPr>
        <w:t xml:space="preserve"> </w:t>
      </w:r>
      <w:r w:rsidRPr="00B16434">
        <w:rPr>
          <w:sz w:val="22"/>
          <w:szCs w:val="22"/>
          <w:lang w:val="uk-UA"/>
        </w:rPr>
        <w:t xml:space="preserve">– </w:t>
      </w:r>
      <w:r>
        <w:rPr>
          <w:b/>
          <w:i/>
          <w:sz w:val="22"/>
          <w:szCs w:val="22"/>
          <w:lang w:val="uk-UA"/>
        </w:rPr>
        <w:t>1</w:t>
      </w:r>
      <w:r w:rsidRPr="00126854">
        <w:rPr>
          <w:b/>
          <w:i/>
          <w:sz w:val="22"/>
          <w:szCs w:val="22"/>
          <w:lang w:val="uk-UA"/>
        </w:rPr>
        <w:t xml:space="preserve"> </w:t>
      </w:r>
      <w:r>
        <w:rPr>
          <w:b/>
          <w:i/>
          <w:sz w:val="22"/>
          <w:szCs w:val="22"/>
          <w:lang w:val="uk-UA"/>
        </w:rPr>
        <w:t>медіа (1 ліц., 1</w:t>
      </w:r>
      <w:r w:rsidRPr="00126854">
        <w:rPr>
          <w:b/>
          <w:i/>
          <w:sz w:val="22"/>
          <w:szCs w:val="22"/>
          <w:lang w:val="uk-UA"/>
        </w:rPr>
        <w:t xml:space="preserve"> рішення)</w:t>
      </w:r>
      <w:r w:rsidRPr="00B16434">
        <w:rPr>
          <w:sz w:val="22"/>
          <w:szCs w:val="22"/>
          <w:lang w:val="uk-UA"/>
        </w:rPr>
        <w:t xml:space="preserve"> </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26"/>
        <w:gridCol w:w="2814"/>
        <w:gridCol w:w="3060"/>
        <w:gridCol w:w="3074"/>
      </w:tblGrid>
      <w:tr w:rsidR="00713121" w:rsidRPr="00B16434" w14:paraId="34530F4B" w14:textId="77777777">
        <w:tc>
          <w:tcPr>
            <w:tcW w:w="426" w:type="dxa"/>
          </w:tcPr>
          <w:p w14:paraId="273E51AF" w14:textId="77777777" w:rsidR="00713121" w:rsidRPr="00B16434" w:rsidRDefault="00713121">
            <w:pPr>
              <w:jc w:val="both"/>
              <w:rPr>
                <w:sz w:val="18"/>
                <w:szCs w:val="18"/>
                <w:lang w:val="uk-UA"/>
              </w:rPr>
            </w:pPr>
            <w:r w:rsidRPr="00B16434">
              <w:rPr>
                <w:sz w:val="18"/>
                <w:szCs w:val="18"/>
                <w:lang w:val="uk-UA"/>
              </w:rPr>
              <w:t>№</w:t>
            </w:r>
          </w:p>
        </w:tc>
        <w:tc>
          <w:tcPr>
            <w:tcW w:w="2814" w:type="dxa"/>
          </w:tcPr>
          <w:p w14:paraId="1CD08104" w14:textId="77777777" w:rsidR="00713121" w:rsidRPr="00B16434" w:rsidRDefault="00713121">
            <w:pPr>
              <w:rPr>
                <w:sz w:val="18"/>
                <w:szCs w:val="18"/>
                <w:lang w:val="uk-UA"/>
              </w:rPr>
            </w:pPr>
            <w:r w:rsidRPr="00B16434">
              <w:rPr>
                <w:sz w:val="18"/>
                <w:szCs w:val="18"/>
                <w:lang w:val="uk-UA"/>
              </w:rPr>
              <w:t>назва ТРО</w:t>
            </w:r>
          </w:p>
        </w:tc>
        <w:tc>
          <w:tcPr>
            <w:tcW w:w="3060" w:type="dxa"/>
          </w:tcPr>
          <w:p w14:paraId="05F23326" w14:textId="77777777" w:rsidR="00713121" w:rsidRPr="00B16434" w:rsidRDefault="00713121">
            <w:pPr>
              <w:rPr>
                <w:sz w:val="18"/>
                <w:szCs w:val="18"/>
                <w:lang w:val="uk-UA"/>
              </w:rPr>
            </w:pPr>
            <w:r w:rsidRPr="00B16434">
              <w:rPr>
                <w:sz w:val="18"/>
                <w:szCs w:val="18"/>
                <w:lang w:val="uk-UA"/>
              </w:rPr>
              <w:t>№ ліцензії</w:t>
            </w:r>
          </w:p>
        </w:tc>
        <w:tc>
          <w:tcPr>
            <w:tcW w:w="3074" w:type="dxa"/>
          </w:tcPr>
          <w:p w14:paraId="37A0F13A" w14:textId="77777777" w:rsidR="00713121" w:rsidRPr="00B16434" w:rsidRDefault="00713121">
            <w:pPr>
              <w:rPr>
                <w:sz w:val="18"/>
                <w:szCs w:val="18"/>
                <w:lang w:val="uk-UA"/>
              </w:rPr>
            </w:pPr>
            <w:r w:rsidRPr="00B16434">
              <w:rPr>
                <w:sz w:val="18"/>
                <w:szCs w:val="18"/>
                <w:lang w:val="uk-UA"/>
              </w:rPr>
              <w:t>№ та дата рішення НР</w:t>
            </w:r>
          </w:p>
        </w:tc>
      </w:tr>
      <w:tr w:rsidR="00713121" w:rsidRPr="00B16434" w14:paraId="1F24516E" w14:textId="77777777">
        <w:tc>
          <w:tcPr>
            <w:tcW w:w="426" w:type="dxa"/>
          </w:tcPr>
          <w:p w14:paraId="717E8630" w14:textId="77777777" w:rsidR="00713121" w:rsidRDefault="00713121">
            <w:pPr>
              <w:jc w:val="both"/>
              <w:rPr>
                <w:sz w:val="18"/>
                <w:szCs w:val="18"/>
                <w:lang w:val="uk-UA"/>
              </w:rPr>
            </w:pPr>
            <w:r>
              <w:rPr>
                <w:sz w:val="18"/>
                <w:szCs w:val="18"/>
                <w:lang w:val="uk-UA"/>
              </w:rPr>
              <w:t>1</w:t>
            </w:r>
          </w:p>
        </w:tc>
        <w:tc>
          <w:tcPr>
            <w:tcW w:w="2814" w:type="dxa"/>
          </w:tcPr>
          <w:p w14:paraId="1DEEC664" w14:textId="77777777" w:rsidR="00713121" w:rsidRDefault="00713121">
            <w:pPr>
              <w:rPr>
                <w:sz w:val="18"/>
                <w:szCs w:val="18"/>
                <w:lang w:val="uk-UA"/>
              </w:rPr>
            </w:pPr>
            <w:r w:rsidRPr="00804163">
              <w:rPr>
                <w:b/>
                <w:bCs/>
                <w:sz w:val="18"/>
                <w:szCs w:val="18"/>
                <w:lang w:val="uk-UA"/>
              </w:rPr>
              <w:t>ТОВ «ТРК «СІМОН.»</w:t>
            </w:r>
            <w:r w:rsidRPr="00804163">
              <w:rPr>
                <w:sz w:val="18"/>
                <w:szCs w:val="18"/>
                <w:lang w:val="uk-UA"/>
              </w:rPr>
              <w:t xml:space="preserve">, </w:t>
            </w:r>
          </w:p>
          <w:p w14:paraId="6C3DB3FB" w14:textId="77777777" w:rsidR="00713121" w:rsidRPr="00C762C4" w:rsidRDefault="00713121">
            <w:pPr>
              <w:rPr>
                <w:sz w:val="18"/>
                <w:szCs w:val="18"/>
                <w:lang w:val="uk-UA"/>
              </w:rPr>
            </w:pPr>
            <w:r w:rsidRPr="00804163">
              <w:rPr>
                <w:sz w:val="18"/>
                <w:szCs w:val="18"/>
                <w:lang w:val="uk-UA"/>
              </w:rPr>
              <w:t>м. Харків</w:t>
            </w:r>
          </w:p>
        </w:tc>
        <w:tc>
          <w:tcPr>
            <w:tcW w:w="3060" w:type="dxa"/>
          </w:tcPr>
          <w:p w14:paraId="162E933B" w14:textId="77777777" w:rsidR="00713121" w:rsidRPr="00804163" w:rsidRDefault="00713121">
            <w:pPr>
              <w:rPr>
                <w:b/>
                <w:bCs/>
                <w:sz w:val="18"/>
                <w:szCs w:val="18"/>
                <w:lang w:val="uk-UA"/>
              </w:rPr>
            </w:pPr>
            <w:r w:rsidRPr="00804163">
              <w:rPr>
                <w:b/>
                <w:bCs/>
                <w:sz w:val="18"/>
                <w:szCs w:val="18"/>
                <w:lang w:val="uk-UA"/>
              </w:rPr>
              <w:t>L10-01278</w:t>
            </w:r>
          </w:p>
          <w:p w14:paraId="13D2F968" w14:textId="77777777" w:rsidR="00713121" w:rsidRDefault="00713121">
            <w:pPr>
              <w:rPr>
                <w:sz w:val="18"/>
                <w:szCs w:val="18"/>
                <w:lang w:val="uk-UA"/>
              </w:rPr>
            </w:pPr>
            <w:r w:rsidRPr="00804163">
              <w:rPr>
                <w:sz w:val="18"/>
                <w:szCs w:val="18"/>
                <w:lang w:val="uk-UA"/>
              </w:rPr>
              <w:t>лінійне телевізійне мовлення, логотип: «Simon»</w:t>
            </w:r>
          </w:p>
          <w:p w14:paraId="1FB6BC63" w14:textId="77777777" w:rsidR="00713121" w:rsidRPr="001F7D5F" w:rsidRDefault="00713121">
            <w:pPr>
              <w:rPr>
                <w:sz w:val="18"/>
                <w:szCs w:val="18"/>
                <w:lang w:val="uk-UA"/>
              </w:rPr>
            </w:pPr>
            <w:r w:rsidRPr="00804163">
              <w:rPr>
                <w:sz w:val="18"/>
                <w:szCs w:val="18"/>
                <w:lang w:val="uk-UA"/>
              </w:rPr>
              <w:t>ч</w:t>
            </w:r>
            <w:r>
              <w:rPr>
                <w:sz w:val="18"/>
                <w:szCs w:val="18"/>
                <w:lang w:val="uk-UA"/>
              </w:rPr>
              <w:t>. 17</w:t>
            </w:r>
            <w:r w:rsidRPr="00804163">
              <w:rPr>
                <w:sz w:val="18"/>
                <w:szCs w:val="18"/>
                <w:lang w:val="uk-UA"/>
              </w:rPr>
              <w:t xml:space="preserve"> ст</w:t>
            </w:r>
            <w:r>
              <w:rPr>
                <w:sz w:val="18"/>
                <w:szCs w:val="18"/>
                <w:lang w:val="uk-UA"/>
              </w:rPr>
              <w:t>.</w:t>
            </w:r>
            <w:r w:rsidRPr="00804163">
              <w:rPr>
                <w:sz w:val="18"/>
                <w:szCs w:val="18"/>
                <w:lang w:val="uk-UA"/>
              </w:rPr>
              <w:t xml:space="preserve"> 60 Закону України «Про медіа» та п</w:t>
            </w:r>
            <w:r>
              <w:rPr>
                <w:sz w:val="18"/>
                <w:szCs w:val="18"/>
                <w:lang w:val="uk-UA"/>
              </w:rPr>
              <w:t>.</w:t>
            </w:r>
            <w:r w:rsidRPr="00804163">
              <w:rPr>
                <w:sz w:val="18"/>
                <w:szCs w:val="18"/>
                <w:lang w:val="uk-UA"/>
              </w:rPr>
              <w:t xml:space="preserve"> 11 Порядку подання до Національної ради заяв щодо ліцензування суб’єктів у сфері медіа, затвердженого рішенням Національної ради від 18.05.2023 № 350 (із змінами)</w:t>
            </w:r>
          </w:p>
        </w:tc>
        <w:tc>
          <w:tcPr>
            <w:tcW w:w="3074" w:type="dxa"/>
          </w:tcPr>
          <w:p w14:paraId="4065DEE2" w14:textId="77777777" w:rsidR="00713121" w:rsidRPr="001F7D5F" w:rsidRDefault="00713121">
            <w:pPr>
              <w:rPr>
                <w:b/>
                <w:sz w:val="18"/>
                <w:szCs w:val="18"/>
                <w:lang w:val="uk-UA"/>
              </w:rPr>
            </w:pPr>
            <w:r>
              <w:rPr>
                <w:b/>
                <w:sz w:val="18"/>
                <w:szCs w:val="18"/>
                <w:lang w:val="uk-UA"/>
              </w:rPr>
              <w:t>№ 1463 від 03.07.2025</w:t>
            </w:r>
          </w:p>
        </w:tc>
      </w:tr>
    </w:tbl>
    <w:p w14:paraId="4F54ADD2" w14:textId="77777777" w:rsidR="00713121" w:rsidRPr="00713121" w:rsidRDefault="00713121" w:rsidP="00E63DFC">
      <w:pPr>
        <w:jc w:val="both"/>
        <w:rPr>
          <w:sz w:val="22"/>
          <w:szCs w:val="22"/>
          <w:lang w:val="uk-UA"/>
        </w:rPr>
      </w:pPr>
    </w:p>
    <w:p w14:paraId="7E9D285A" w14:textId="77777777" w:rsidR="00E63DFC" w:rsidRPr="00B16434" w:rsidRDefault="000B32C4" w:rsidP="00E63DFC">
      <w:pPr>
        <w:numPr>
          <w:ilvl w:val="0"/>
          <w:numId w:val="23"/>
        </w:numPr>
        <w:spacing w:line="360" w:lineRule="auto"/>
        <w:jc w:val="both"/>
        <w:rPr>
          <w:i/>
          <w:sz w:val="22"/>
          <w:szCs w:val="22"/>
          <w:lang w:val="uk-UA"/>
        </w:rPr>
      </w:pPr>
      <w:bookmarkStart w:id="0" w:name="_Hlk61120976"/>
      <w:r w:rsidRPr="000B32C4">
        <w:rPr>
          <w:b/>
          <w:bCs/>
          <w:i/>
          <w:iCs/>
          <w:sz w:val="22"/>
          <w:szCs w:val="22"/>
          <w:lang w:val="uk-UA"/>
        </w:rPr>
        <w:t>аудіальні медіасервіси</w:t>
      </w:r>
      <w:r>
        <w:rPr>
          <w:sz w:val="22"/>
          <w:szCs w:val="22"/>
          <w:lang w:val="uk-UA"/>
        </w:rPr>
        <w:t xml:space="preserve"> </w:t>
      </w:r>
      <w:r w:rsidR="00E63DFC" w:rsidRPr="00B16434">
        <w:rPr>
          <w:sz w:val="22"/>
          <w:szCs w:val="22"/>
          <w:lang w:val="uk-UA"/>
        </w:rPr>
        <w:t xml:space="preserve">– </w:t>
      </w:r>
      <w:r w:rsidR="00206A32">
        <w:rPr>
          <w:b/>
          <w:i/>
          <w:sz w:val="22"/>
          <w:szCs w:val="22"/>
          <w:lang w:val="uk-UA"/>
        </w:rPr>
        <w:t>1</w:t>
      </w:r>
      <w:r w:rsidR="00E63DFC" w:rsidRPr="00126854">
        <w:rPr>
          <w:b/>
          <w:i/>
          <w:sz w:val="22"/>
          <w:szCs w:val="22"/>
          <w:lang w:val="uk-UA"/>
        </w:rPr>
        <w:t xml:space="preserve"> </w:t>
      </w:r>
      <w:r>
        <w:rPr>
          <w:b/>
          <w:i/>
          <w:sz w:val="22"/>
          <w:szCs w:val="22"/>
          <w:lang w:val="uk-UA"/>
        </w:rPr>
        <w:t>медіа</w:t>
      </w:r>
      <w:r w:rsidR="00E63DFC">
        <w:rPr>
          <w:b/>
          <w:i/>
          <w:sz w:val="22"/>
          <w:szCs w:val="22"/>
          <w:lang w:val="uk-UA"/>
        </w:rPr>
        <w:t xml:space="preserve"> </w:t>
      </w:r>
      <w:r w:rsidR="002002A2">
        <w:rPr>
          <w:b/>
          <w:i/>
          <w:sz w:val="22"/>
          <w:szCs w:val="22"/>
          <w:lang w:val="uk-UA"/>
        </w:rPr>
        <w:t>(</w:t>
      </w:r>
      <w:r w:rsidR="00F60B9D">
        <w:rPr>
          <w:b/>
          <w:i/>
          <w:sz w:val="22"/>
          <w:szCs w:val="22"/>
          <w:lang w:val="uk-UA"/>
        </w:rPr>
        <w:t>1</w:t>
      </w:r>
      <w:r w:rsidR="002002A2">
        <w:rPr>
          <w:b/>
          <w:i/>
          <w:sz w:val="22"/>
          <w:szCs w:val="22"/>
          <w:lang w:val="uk-UA"/>
        </w:rPr>
        <w:t xml:space="preserve"> ліц., 1</w:t>
      </w:r>
      <w:r w:rsidR="00E63DFC" w:rsidRPr="00126854">
        <w:rPr>
          <w:b/>
          <w:i/>
          <w:sz w:val="22"/>
          <w:szCs w:val="22"/>
          <w:lang w:val="uk-UA"/>
        </w:rPr>
        <w:t xml:space="preserve"> рішення)</w:t>
      </w:r>
      <w:r w:rsidR="00E63DFC" w:rsidRPr="00B16434">
        <w:rPr>
          <w:sz w:val="22"/>
          <w:szCs w:val="22"/>
          <w:lang w:val="uk-UA"/>
        </w:rPr>
        <w:t xml:space="preserve"> </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26"/>
        <w:gridCol w:w="2814"/>
        <w:gridCol w:w="3060"/>
        <w:gridCol w:w="3074"/>
      </w:tblGrid>
      <w:tr w:rsidR="00E63DFC" w:rsidRPr="00B16434" w14:paraId="2CC22D1D" w14:textId="77777777" w:rsidTr="005346AA">
        <w:tc>
          <w:tcPr>
            <w:tcW w:w="426" w:type="dxa"/>
          </w:tcPr>
          <w:p w14:paraId="6E220771" w14:textId="77777777" w:rsidR="00E63DFC" w:rsidRPr="00B16434" w:rsidRDefault="00E63DFC" w:rsidP="005346AA">
            <w:pPr>
              <w:jc w:val="both"/>
              <w:rPr>
                <w:sz w:val="18"/>
                <w:szCs w:val="18"/>
                <w:lang w:val="uk-UA"/>
              </w:rPr>
            </w:pPr>
            <w:r w:rsidRPr="00B16434">
              <w:rPr>
                <w:sz w:val="18"/>
                <w:szCs w:val="18"/>
                <w:lang w:val="uk-UA"/>
              </w:rPr>
              <w:t>№</w:t>
            </w:r>
          </w:p>
        </w:tc>
        <w:tc>
          <w:tcPr>
            <w:tcW w:w="2814" w:type="dxa"/>
          </w:tcPr>
          <w:p w14:paraId="2A8478E8" w14:textId="77777777" w:rsidR="00E63DFC" w:rsidRPr="00B16434" w:rsidRDefault="00E63DFC" w:rsidP="005346AA">
            <w:pPr>
              <w:rPr>
                <w:sz w:val="18"/>
                <w:szCs w:val="18"/>
                <w:lang w:val="uk-UA"/>
              </w:rPr>
            </w:pPr>
            <w:r w:rsidRPr="00B16434">
              <w:rPr>
                <w:sz w:val="18"/>
                <w:szCs w:val="18"/>
                <w:lang w:val="uk-UA"/>
              </w:rPr>
              <w:t>назва ТРО</w:t>
            </w:r>
          </w:p>
        </w:tc>
        <w:tc>
          <w:tcPr>
            <w:tcW w:w="3060" w:type="dxa"/>
          </w:tcPr>
          <w:p w14:paraId="371F23B0" w14:textId="77777777" w:rsidR="00E63DFC" w:rsidRPr="00B16434" w:rsidRDefault="00E63DFC" w:rsidP="005346AA">
            <w:pPr>
              <w:rPr>
                <w:sz w:val="18"/>
                <w:szCs w:val="18"/>
                <w:lang w:val="uk-UA"/>
              </w:rPr>
            </w:pPr>
            <w:r w:rsidRPr="00B16434">
              <w:rPr>
                <w:sz w:val="18"/>
                <w:szCs w:val="18"/>
                <w:lang w:val="uk-UA"/>
              </w:rPr>
              <w:t>№ ліцензії</w:t>
            </w:r>
          </w:p>
        </w:tc>
        <w:tc>
          <w:tcPr>
            <w:tcW w:w="3074" w:type="dxa"/>
          </w:tcPr>
          <w:p w14:paraId="40A8F4BF" w14:textId="77777777" w:rsidR="00E63DFC" w:rsidRPr="00B16434" w:rsidRDefault="00E63DFC" w:rsidP="005346AA">
            <w:pPr>
              <w:rPr>
                <w:sz w:val="18"/>
                <w:szCs w:val="18"/>
                <w:lang w:val="uk-UA"/>
              </w:rPr>
            </w:pPr>
            <w:r w:rsidRPr="00B16434">
              <w:rPr>
                <w:sz w:val="18"/>
                <w:szCs w:val="18"/>
                <w:lang w:val="uk-UA"/>
              </w:rPr>
              <w:t>№ та дата рішення НР</w:t>
            </w:r>
          </w:p>
        </w:tc>
      </w:tr>
      <w:tr w:rsidR="00D9387E" w:rsidRPr="00B16434" w14:paraId="156D36D3" w14:textId="77777777" w:rsidTr="005346AA">
        <w:tc>
          <w:tcPr>
            <w:tcW w:w="426" w:type="dxa"/>
          </w:tcPr>
          <w:p w14:paraId="30497054" w14:textId="77777777" w:rsidR="00D9387E" w:rsidRDefault="00D9387E" w:rsidP="00D9387E">
            <w:pPr>
              <w:jc w:val="both"/>
              <w:rPr>
                <w:sz w:val="18"/>
                <w:szCs w:val="18"/>
                <w:lang w:val="uk-UA"/>
              </w:rPr>
            </w:pPr>
            <w:bookmarkStart w:id="1" w:name="_Hlk60535899"/>
            <w:r>
              <w:rPr>
                <w:sz w:val="18"/>
                <w:szCs w:val="18"/>
                <w:lang w:val="uk-UA"/>
              </w:rPr>
              <w:t>1</w:t>
            </w:r>
          </w:p>
        </w:tc>
        <w:tc>
          <w:tcPr>
            <w:tcW w:w="2814" w:type="dxa"/>
          </w:tcPr>
          <w:p w14:paraId="0C67023D" w14:textId="77777777" w:rsidR="00804163" w:rsidRDefault="00804163" w:rsidP="000B32C4">
            <w:pPr>
              <w:rPr>
                <w:sz w:val="18"/>
                <w:szCs w:val="18"/>
                <w:lang w:val="uk-UA"/>
              </w:rPr>
            </w:pPr>
            <w:r w:rsidRPr="00804163">
              <w:rPr>
                <w:b/>
                <w:bCs/>
                <w:sz w:val="18"/>
                <w:szCs w:val="18"/>
                <w:lang w:val="uk-UA"/>
              </w:rPr>
              <w:t>ТОВ «ТРК «СІМОН.»</w:t>
            </w:r>
            <w:r w:rsidRPr="00804163">
              <w:rPr>
                <w:sz w:val="18"/>
                <w:szCs w:val="18"/>
                <w:lang w:val="uk-UA"/>
              </w:rPr>
              <w:t xml:space="preserve">, </w:t>
            </w:r>
          </w:p>
          <w:p w14:paraId="66CD88B8" w14:textId="77777777" w:rsidR="00D9387E" w:rsidRPr="00C762C4" w:rsidRDefault="00804163" w:rsidP="000B32C4">
            <w:pPr>
              <w:rPr>
                <w:sz w:val="18"/>
                <w:szCs w:val="18"/>
                <w:lang w:val="uk-UA"/>
              </w:rPr>
            </w:pPr>
            <w:r w:rsidRPr="00804163">
              <w:rPr>
                <w:sz w:val="18"/>
                <w:szCs w:val="18"/>
                <w:lang w:val="uk-UA"/>
              </w:rPr>
              <w:t>м. Харків</w:t>
            </w:r>
          </w:p>
        </w:tc>
        <w:tc>
          <w:tcPr>
            <w:tcW w:w="3060" w:type="dxa"/>
          </w:tcPr>
          <w:p w14:paraId="7602DB46" w14:textId="77777777" w:rsidR="00804163" w:rsidRPr="00804163" w:rsidRDefault="00804163" w:rsidP="000B32C4">
            <w:pPr>
              <w:rPr>
                <w:b/>
                <w:bCs/>
                <w:sz w:val="18"/>
                <w:szCs w:val="18"/>
                <w:lang w:val="uk-UA"/>
              </w:rPr>
            </w:pPr>
            <w:r w:rsidRPr="00804163">
              <w:rPr>
                <w:b/>
                <w:bCs/>
                <w:sz w:val="18"/>
                <w:szCs w:val="18"/>
                <w:lang w:val="uk-UA"/>
              </w:rPr>
              <w:t>L11-00849</w:t>
            </w:r>
          </w:p>
          <w:p w14:paraId="66A303DD" w14:textId="77777777" w:rsidR="00D9387E" w:rsidRDefault="00804163" w:rsidP="000B32C4">
            <w:pPr>
              <w:rPr>
                <w:sz w:val="18"/>
                <w:szCs w:val="18"/>
                <w:lang w:val="uk-UA"/>
              </w:rPr>
            </w:pPr>
            <w:r w:rsidRPr="00804163">
              <w:rPr>
                <w:sz w:val="18"/>
                <w:szCs w:val="18"/>
                <w:lang w:val="uk-UA"/>
              </w:rPr>
              <w:t>лінійне радіомовлення, позивні: «Радіо сто шість і шість»</w:t>
            </w:r>
          </w:p>
          <w:p w14:paraId="16D823CF" w14:textId="77777777" w:rsidR="00804163" w:rsidRPr="001F7D5F" w:rsidRDefault="00804163" w:rsidP="000B32C4">
            <w:pPr>
              <w:rPr>
                <w:sz w:val="18"/>
                <w:szCs w:val="18"/>
                <w:lang w:val="uk-UA"/>
              </w:rPr>
            </w:pPr>
            <w:r w:rsidRPr="00804163">
              <w:rPr>
                <w:sz w:val="18"/>
                <w:szCs w:val="18"/>
                <w:lang w:val="uk-UA"/>
              </w:rPr>
              <w:t>ч</w:t>
            </w:r>
            <w:r>
              <w:rPr>
                <w:sz w:val="18"/>
                <w:szCs w:val="18"/>
                <w:lang w:val="uk-UA"/>
              </w:rPr>
              <w:t>. 17</w:t>
            </w:r>
            <w:r w:rsidRPr="00804163">
              <w:rPr>
                <w:sz w:val="18"/>
                <w:szCs w:val="18"/>
                <w:lang w:val="uk-UA"/>
              </w:rPr>
              <w:t xml:space="preserve"> ст</w:t>
            </w:r>
            <w:r>
              <w:rPr>
                <w:sz w:val="18"/>
                <w:szCs w:val="18"/>
                <w:lang w:val="uk-UA"/>
              </w:rPr>
              <w:t>.</w:t>
            </w:r>
            <w:r w:rsidRPr="00804163">
              <w:rPr>
                <w:sz w:val="18"/>
                <w:szCs w:val="18"/>
                <w:lang w:val="uk-UA"/>
              </w:rPr>
              <w:t xml:space="preserve"> 60 Закону України «Про медіа» та п</w:t>
            </w:r>
            <w:r>
              <w:rPr>
                <w:sz w:val="18"/>
                <w:szCs w:val="18"/>
                <w:lang w:val="uk-UA"/>
              </w:rPr>
              <w:t>.</w:t>
            </w:r>
            <w:r w:rsidRPr="00804163">
              <w:rPr>
                <w:sz w:val="18"/>
                <w:szCs w:val="18"/>
                <w:lang w:val="uk-UA"/>
              </w:rPr>
              <w:t xml:space="preserve"> 11 Порядку подання до Національної ради заяв щодо ліцензування суб’єктів у сфері медіа, затвердженого рішенням Національної ради від 18.05.2023 № 350 (із змінами)</w:t>
            </w:r>
          </w:p>
        </w:tc>
        <w:tc>
          <w:tcPr>
            <w:tcW w:w="3074" w:type="dxa"/>
          </w:tcPr>
          <w:p w14:paraId="7CE26C99" w14:textId="77777777" w:rsidR="00D9387E" w:rsidRPr="001F7D5F" w:rsidRDefault="00A118B8" w:rsidP="00D9387E">
            <w:pPr>
              <w:rPr>
                <w:b/>
                <w:sz w:val="18"/>
                <w:szCs w:val="18"/>
                <w:lang w:val="uk-UA"/>
              </w:rPr>
            </w:pPr>
            <w:r>
              <w:rPr>
                <w:b/>
                <w:sz w:val="18"/>
                <w:szCs w:val="18"/>
                <w:lang w:val="uk-UA"/>
              </w:rPr>
              <w:t xml:space="preserve">№ </w:t>
            </w:r>
            <w:r w:rsidR="000B32C4">
              <w:rPr>
                <w:b/>
                <w:sz w:val="18"/>
                <w:szCs w:val="18"/>
                <w:lang w:val="uk-UA"/>
              </w:rPr>
              <w:t>1</w:t>
            </w:r>
            <w:r w:rsidR="00804163">
              <w:rPr>
                <w:b/>
                <w:sz w:val="18"/>
                <w:szCs w:val="18"/>
                <w:lang w:val="uk-UA"/>
              </w:rPr>
              <w:t>462</w:t>
            </w:r>
            <w:r w:rsidR="00C762C4">
              <w:rPr>
                <w:b/>
                <w:sz w:val="18"/>
                <w:szCs w:val="18"/>
                <w:lang w:val="uk-UA"/>
              </w:rPr>
              <w:t xml:space="preserve"> від </w:t>
            </w:r>
            <w:r w:rsidR="00804163">
              <w:rPr>
                <w:b/>
                <w:sz w:val="18"/>
                <w:szCs w:val="18"/>
                <w:lang w:val="uk-UA"/>
              </w:rPr>
              <w:t>03</w:t>
            </w:r>
            <w:r w:rsidR="00C762C4">
              <w:rPr>
                <w:b/>
                <w:sz w:val="18"/>
                <w:szCs w:val="18"/>
                <w:lang w:val="uk-UA"/>
              </w:rPr>
              <w:t>.0</w:t>
            </w:r>
            <w:r w:rsidR="00804163">
              <w:rPr>
                <w:b/>
                <w:sz w:val="18"/>
                <w:szCs w:val="18"/>
                <w:lang w:val="uk-UA"/>
              </w:rPr>
              <w:t>7</w:t>
            </w:r>
            <w:r w:rsidR="00C762C4">
              <w:rPr>
                <w:b/>
                <w:sz w:val="18"/>
                <w:szCs w:val="18"/>
                <w:lang w:val="uk-UA"/>
              </w:rPr>
              <w:t>.202</w:t>
            </w:r>
            <w:r w:rsidR="000B32C4">
              <w:rPr>
                <w:b/>
                <w:sz w:val="18"/>
                <w:szCs w:val="18"/>
                <w:lang w:val="uk-UA"/>
              </w:rPr>
              <w:t>5</w:t>
            </w:r>
          </w:p>
        </w:tc>
      </w:tr>
    </w:tbl>
    <w:p w14:paraId="19DCFF44" w14:textId="77777777" w:rsidR="00804163" w:rsidRDefault="00804163" w:rsidP="00E63DFC">
      <w:pPr>
        <w:jc w:val="both"/>
        <w:rPr>
          <w:sz w:val="22"/>
          <w:szCs w:val="22"/>
          <w:lang w:val="uk-UA"/>
        </w:rPr>
      </w:pPr>
      <w:bookmarkStart w:id="2" w:name="_Hlk217048264"/>
      <w:bookmarkEnd w:id="0"/>
      <w:bookmarkEnd w:id="1"/>
    </w:p>
    <w:p w14:paraId="4E399989" w14:textId="77777777" w:rsidR="0029148A" w:rsidRPr="00B16434" w:rsidRDefault="0029148A" w:rsidP="0029148A">
      <w:pPr>
        <w:numPr>
          <w:ilvl w:val="0"/>
          <w:numId w:val="23"/>
        </w:numPr>
        <w:spacing w:line="360" w:lineRule="auto"/>
        <w:jc w:val="both"/>
        <w:rPr>
          <w:i/>
          <w:sz w:val="22"/>
          <w:szCs w:val="22"/>
          <w:lang w:val="uk-UA"/>
        </w:rPr>
      </w:pPr>
      <w:r>
        <w:rPr>
          <w:b/>
          <w:bCs/>
          <w:i/>
          <w:iCs/>
          <w:sz w:val="22"/>
          <w:szCs w:val="22"/>
          <w:lang w:val="uk-UA"/>
        </w:rPr>
        <w:t>провайдери аудіовізуальних сервісів</w:t>
      </w:r>
      <w:r>
        <w:rPr>
          <w:sz w:val="22"/>
          <w:szCs w:val="22"/>
          <w:lang w:val="uk-UA"/>
        </w:rPr>
        <w:t xml:space="preserve"> </w:t>
      </w:r>
      <w:r w:rsidRPr="00B16434">
        <w:rPr>
          <w:sz w:val="22"/>
          <w:szCs w:val="22"/>
          <w:lang w:val="uk-UA"/>
        </w:rPr>
        <w:t xml:space="preserve">– </w:t>
      </w:r>
      <w:r>
        <w:rPr>
          <w:b/>
          <w:i/>
          <w:sz w:val="22"/>
          <w:szCs w:val="22"/>
          <w:lang w:val="uk-UA"/>
        </w:rPr>
        <w:t>1</w:t>
      </w:r>
      <w:r w:rsidRPr="00126854">
        <w:rPr>
          <w:b/>
          <w:i/>
          <w:sz w:val="22"/>
          <w:szCs w:val="22"/>
          <w:lang w:val="uk-UA"/>
        </w:rPr>
        <w:t xml:space="preserve"> </w:t>
      </w:r>
      <w:r>
        <w:rPr>
          <w:b/>
          <w:i/>
          <w:sz w:val="22"/>
          <w:szCs w:val="22"/>
          <w:lang w:val="uk-UA"/>
        </w:rPr>
        <w:t>медіа (1 ліц., 1</w:t>
      </w:r>
      <w:r w:rsidRPr="00126854">
        <w:rPr>
          <w:b/>
          <w:i/>
          <w:sz w:val="22"/>
          <w:szCs w:val="22"/>
          <w:lang w:val="uk-UA"/>
        </w:rPr>
        <w:t xml:space="preserve"> рішення)</w:t>
      </w:r>
      <w:r w:rsidRPr="00B16434">
        <w:rPr>
          <w:sz w:val="22"/>
          <w:szCs w:val="22"/>
          <w:lang w:val="uk-UA"/>
        </w:rPr>
        <w:t xml:space="preserve"> </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26"/>
        <w:gridCol w:w="2814"/>
        <w:gridCol w:w="3060"/>
        <w:gridCol w:w="3074"/>
      </w:tblGrid>
      <w:tr w:rsidR="0029148A" w:rsidRPr="00B16434" w14:paraId="6105EAAB" w14:textId="77777777">
        <w:tc>
          <w:tcPr>
            <w:tcW w:w="426" w:type="dxa"/>
          </w:tcPr>
          <w:p w14:paraId="12C401B3" w14:textId="77777777" w:rsidR="0029148A" w:rsidRPr="00B16434" w:rsidRDefault="0029148A">
            <w:pPr>
              <w:jc w:val="both"/>
              <w:rPr>
                <w:sz w:val="18"/>
                <w:szCs w:val="18"/>
                <w:lang w:val="uk-UA"/>
              </w:rPr>
            </w:pPr>
            <w:r w:rsidRPr="00B16434">
              <w:rPr>
                <w:sz w:val="18"/>
                <w:szCs w:val="18"/>
                <w:lang w:val="uk-UA"/>
              </w:rPr>
              <w:t>№</w:t>
            </w:r>
          </w:p>
        </w:tc>
        <w:tc>
          <w:tcPr>
            <w:tcW w:w="2814" w:type="dxa"/>
          </w:tcPr>
          <w:p w14:paraId="0481FD35" w14:textId="77777777" w:rsidR="0029148A" w:rsidRPr="00B16434" w:rsidRDefault="0029148A">
            <w:pPr>
              <w:rPr>
                <w:sz w:val="18"/>
                <w:szCs w:val="18"/>
                <w:lang w:val="uk-UA"/>
              </w:rPr>
            </w:pPr>
            <w:r w:rsidRPr="00B16434">
              <w:rPr>
                <w:sz w:val="18"/>
                <w:szCs w:val="18"/>
                <w:lang w:val="uk-UA"/>
              </w:rPr>
              <w:t>назва ТРО</w:t>
            </w:r>
          </w:p>
        </w:tc>
        <w:tc>
          <w:tcPr>
            <w:tcW w:w="3060" w:type="dxa"/>
          </w:tcPr>
          <w:p w14:paraId="09DB912E" w14:textId="77777777" w:rsidR="0029148A" w:rsidRPr="00B16434" w:rsidRDefault="0029148A">
            <w:pPr>
              <w:rPr>
                <w:sz w:val="18"/>
                <w:szCs w:val="18"/>
                <w:lang w:val="uk-UA"/>
              </w:rPr>
            </w:pPr>
            <w:r w:rsidRPr="00B16434">
              <w:rPr>
                <w:sz w:val="18"/>
                <w:szCs w:val="18"/>
                <w:lang w:val="uk-UA"/>
              </w:rPr>
              <w:t>№ ліцензії</w:t>
            </w:r>
          </w:p>
        </w:tc>
        <w:tc>
          <w:tcPr>
            <w:tcW w:w="3074" w:type="dxa"/>
          </w:tcPr>
          <w:p w14:paraId="475D4AA8" w14:textId="77777777" w:rsidR="0029148A" w:rsidRPr="00B16434" w:rsidRDefault="0029148A">
            <w:pPr>
              <w:rPr>
                <w:sz w:val="18"/>
                <w:szCs w:val="18"/>
                <w:lang w:val="uk-UA"/>
              </w:rPr>
            </w:pPr>
            <w:r w:rsidRPr="00B16434">
              <w:rPr>
                <w:sz w:val="18"/>
                <w:szCs w:val="18"/>
                <w:lang w:val="uk-UA"/>
              </w:rPr>
              <w:t>№ та дата рішення НР</w:t>
            </w:r>
          </w:p>
        </w:tc>
      </w:tr>
      <w:tr w:rsidR="0029148A" w:rsidRPr="00B16434" w14:paraId="52414EDA" w14:textId="77777777">
        <w:tc>
          <w:tcPr>
            <w:tcW w:w="426" w:type="dxa"/>
          </w:tcPr>
          <w:p w14:paraId="3B088195" w14:textId="77777777" w:rsidR="0029148A" w:rsidRDefault="0029148A">
            <w:pPr>
              <w:jc w:val="both"/>
              <w:rPr>
                <w:sz w:val="18"/>
                <w:szCs w:val="18"/>
                <w:lang w:val="uk-UA"/>
              </w:rPr>
            </w:pPr>
            <w:r>
              <w:rPr>
                <w:sz w:val="18"/>
                <w:szCs w:val="18"/>
                <w:lang w:val="uk-UA"/>
              </w:rPr>
              <w:t>1</w:t>
            </w:r>
          </w:p>
        </w:tc>
        <w:tc>
          <w:tcPr>
            <w:tcW w:w="2814" w:type="dxa"/>
          </w:tcPr>
          <w:p w14:paraId="505FF457" w14:textId="77777777" w:rsidR="0029148A" w:rsidRDefault="0029148A">
            <w:pPr>
              <w:rPr>
                <w:sz w:val="18"/>
                <w:szCs w:val="18"/>
                <w:lang w:val="uk-UA"/>
              </w:rPr>
            </w:pPr>
            <w:r w:rsidRPr="0029148A">
              <w:rPr>
                <w:b/>
                <w:bCs/>
                <w:sz w:val="18"/>
                <w:szCs w:val="18"/>
                <w:lang w:val="uk-UA"/>
              </w:rPr>
              <w:t>ТОВ «ЗМІЇВ-МЕДІА»</w:t>
            </w:r>
            <w:r w:rsidRPr="0029148A">
              <w:rPr>
                <w:sz w:val="18"/>
                <w:szCs w:val="18"/>
                <w:lang w:val="uk-UA"/>
              </w:rPr>
              <w:t xml:space="preserve">, </w:t>
            </w:r>
          </w:p>
          <w:p w14:paraId="0C2D84D3" w14:textId="77777777" w:rsidR="0029148A" w:rsidRPr="00C762C4" w:rsidRDefault="0029148A">
            <w:pPr>
              <w:rPr>
                <w:sz w:val="18"/>
                <w:szCs w:val="18"/>
                <w:lang w:val="uk-UA"/>
              </w:rPr>
            </w:pPr>
            <w:r w:rsidRPr="0029148A">
              <w:rPr>
                <w:sz w:val="18"/>
                <w:szCs w:val="18"/>
                <w:lang w:val="uk-UA"/>
              </w:rPr>
              <w:t>м. Зміїв Харківської обл.</w:t>
            </w:r>
          </w:p>
        </w:tc>
        <w:tc>
          <w:tcPr>
            <w:tcW w:w="3060" w:type="dxa"/>
          </w:tcPr>
          <w:p w14:paraId="494D569D" w14:textId="77777777" w:rsidR="0029148A" w:rsidRPr="009315DD" w:rsidRDefault="0029148A">
            <w:pPr>
              <w:rPr>
                <w:b/>
                <w:bCs/>
                <w:sz w:val="18"/>
                <w:szCs w:val="18"/>
                <w:lang w:val="uk-UA"/>
              </w:rPr>
            </w:pPr>
            <w:r w:rsidRPr="009315DD">
              <w:rPr>
                <w:b/>
                <w:bCs/>
                <w:sz w:val="18"/>
                <w:szCs w:val="18"/>
                <w:lang w:val="uk-UA"/>
              </w:rPr>
              <w:t>R50-04798</w:t>
            </w:r>
          </w:p>
          <w:p w14:paraId="37009536" w14:textId="77777777" w:rsidR="0029148A" w:rsidRPr="001F7D5F" w:rsidRDefault="009315DD">
            <w:pPr>
              <w:rPr>
                <w:sz w:val="18"/>
                <w:szCs w:val="18"/>
                <w:lang w:val="uk-UA"/>
              </w:rPr>
            </w:pPr>
            <w:r w:rsidRPr="009315DD">
              <w:rPr>
                <w:sz w:val="18"/>
                <w:szCs w:val="18"/>
                <w:lang w:val="uk-UA"/>
              </w:rPr>
              <w:t>частин</w:t>
            </w:r>
            <w:r>
              <w:rPr>
                <w:sz w:val="18"/>
                <w:szCs w:val="18"/>
                <w:lang w:val="uk-UA"/>
              </w:rPr>
              <w:t>а</w:t>
            </w:r>
            <w:r w:rsidRPr="009315DD">
              <w:rPr>
                <w:sz w:val="18"/>
                <w:szCs w:val="18"/>
                <w:lang w:val="uk-UA"/>
              </w:rPr>
              <w:t xml:space="preserve"> дев’ят</w:t>
            </w:r>
            <w:r>
              <w:rPr>
                <w:sz w:val="18"/>
                <w:szCs w:val="18"/>
                <w:lang w:val="uk-UA"/>
              </w:rPr>
              <w:t>а</w:t>
            </w:r>
            <w:r w:rsidRPr="009315DD">
              <w:rPr>
                <w:sz w:val="18"/>
                <w:szCs w:val="18"/>
                <w:lang w:val="uk-UA"/>
              </w:rPr>
              <w:t xml:space="preserve"> статті 64 Закону України «Про медіа» та пункту 8 Порядку подання до Національної ради України з питань телебачення і радіомовлення заяв щодо реєстрації суб’єктів у сфері медіа, затвердженого рішенням Національної ради від 18.05.2023 № 352 (із змінами).</w:t>
            </w:r>
          </w:p>
        </w:tc>
        <w:tc>
          <w:tcPr>
            <w:tcW w:w="3074" w:type="dxa"/>
          </w:tcPr>
          <w:p w14:paraId="2C68F9BB" w14:textId="77777777" w:rsidR="0029148A" w:rsidRPr="001F7D5F" w:rsidRDefault="0029148A">
            <w:pPr>
              <w:rPr>
                <w:b/>
                <w:sz w:val="18"/>
                <w:szCs w:val="18"/>
                <w:lang w:val="uk-UA"/>
              </w:rPr>
            </w:pPr>
            <w:r>
              <w:rPr>
                <w:b/>
                <w:sz w:val="18"/>
                <w:szCs w:val="18"/>
                <w:lang w:val="uk-UA"/>
              </w:rPr>
              <w:t xml:space="preserve">№ </w:t>
            </w:r>
            <w:r w:rsidR="009315DD">
              <w:rPr>
                <w:b/>
                <w:sz w:val="18"/>
                <w:szCs w:val="18"/>
                <w:lang w:val="uk-UA"/>
              </w:rPr>
              <w:t>2319</w:t>
            </w:r>
            <w:r>
              <w:rPr>
                <w:b/>
                <w:sz w:val="18"/>
                <w:szCs w:val="18"/>
                <w:lang w:val="uk-UA"/>
              </w:rPr>
              <w:t xml:space="preserve"> від </w:t>
            </w:r>
            <w:r w:rsidR="009315DD">
              <w:rPr>
                <w:b/>
                <w:sz w:val="18"/>
                <w:szCs w:val="18"/>
                <w:lang w:val="uk-UA"/>
              </w:rPr>
              <w:t>1</w:t>
            </w:r>
            <w:r>
              <w:rPr>
                <w:b/>
                <w:sz w:val="18"/>
                <w:szCs w:val="18"/>
                <w:lang w:val="uk-UA"/>
              </w:rPr>
              <w:t>3.</w:t>
            </w:r>
            <w:r w:rsidR="009315DD">
              <w:rPr>
                <w:b/>
                <w:sz w:val="18"/>
                <w:szCs w:val="18"/>
                <w:lang w:val="uk-UA"/>
              </w:rPr>
              <w:t>11</w:t>
            </w:r>
            <w:r>
              <w:rPr>
                <w:b/>
                <w:sz w:val="18"/>
                <w:szCs w:val="18"/>
                <w:lang w:val="uk-UA"/>
              </w:rPr>
              <w:t>.2025</w:t>
            </w:r>
          </w:p>
        </w:tc>
      </w:tr>
    </w:tbl>
    <w:p w14:paraId="2E7AEBD2" w14:textId="77777777" w:rsidR="0029148A" w:rsidRDefault="0029148A" w:rsidP="00E63DFC">
      <w:pPr>
        <w:jc w:val="both"/>
        <w:rPr>
          <w:sz w:val="22"/>
          <w:szCs w:val="22"/>
          <w:lang w:val="uk-UA"/>
        </w:rPr>
      </w:pPr>
    </w:p>
    <w:p w14:paraId="3CB59CF9" w14:textId="77777777" w:rsidR="0029148A" w:rsidRPr="00AF0325" w:rsidRDefault="0029148A" w:rsidP="00E63DFC">
      <w:pPr>
        <w:jc w:val="both"/>
        <w:rPr>
          <w:sz w:val="22"/>
          <w:szCs w:val="22"/>
          <w:lang w:val="uk-UA"/>
        </w:rPr>
      </w:pPr>
    </w:p>
    <w:p w14:paraId="1E53D373" w14:textId="77777777" w:rsidR="002814D9" w:rsidRPr="00B16434" w:rsidRDefault="00713121" w:rsidP="002814D9">
      <w:pPr>
        <w:numPr>
          <w:ilvl w:val="0"/>
          <w:numId w:val="23"/>
        </w:numPr>
        <w:spacing w:line="360" w:lineRule="auto"/>
        <w:jc w:val="both"/>
        <w:rPr>
          <w:i/>
          <w:sz w:val="22"/>
          <w:szCs w:val="22"/>
          <w:lang w:val="uk-UA"/>
        </w:rPr>
      </w:pPr>
      <w:r>
        <w:rPr>
          <w:b/>
          <w:i/>
          <w:sz w:val="22"/>
          <w:szCs w:val="22"/>
          <w:lang w:val="uk-UA"/>
        </w:rPr>
        <w:t>друковані медіа</w:t>
      </w:r>
      <w:r w:rsidR="002814D9">
        <w:rPr>
          <w:b/>
          <w:i/>
          <w:sz w:val="22"/>
          <w:szCs w:val="22"/>
          <w:lang w:val="uk-UA"/>
        </w:rPr>
        <w:t xml:space="preserve"> </w:t>
      </w:r>
      <w:r w:rsidR="00C53A42">
        <w:rPr>
          <w:b/>
          <w:i/>
          <w:sz w:val="22"/>
          <w:szCs w:val="22"/>
          <w:lang w:val="uk-UA"/>
        </w:rPr>
        <w:t>– 2 суб</w:t>
      </w:r>
      <w:r w:rsidR="00C53A42" w:rsidRPr="00C53A42">
        <w:rPr>
          <w:b/>
          <w:i/>
          <w:sz w:val="22"/>
          <w:szCs w:val="22"/>
        </w:rPr>
        <w:t>’</w:t>
      </w:r>
      <w:r w:rsidR="00C53A42">
        <w:rPr>
          <w:b/>
          <w:i/>
          <w:sz w:val="22"/>
          <w:szCs w:val="22"/>
          <w:lang w:val="uk-UA"/>
        </w:rPr>
        <w:t xml:space="preserve">єкти, </w:t>
      </w:r>
      <w:r w:rsidR="009C6E62">
        <w:rPr>
          <w:b/>
          <w:i/>
          <w:sz w:val="22"/>
          <w:szCs w:val="22"/>
          <w:lang w:val="uk-UA"/>
        </w:rPr>
        <w:t>6</w:t>
      </w:r>
      <w:r w:rsidR="00C53A42">
        <w:rPr>
          <w:b/>
          <w:i/>
          <w:sz w:val="22"/>
          <w:szCs w:val="22"/>
          <w:lang w:val="uk-UA"/>
        </w:rPr>
        <w:t xml:space="preserve"> медіа </w:t>
      </w:r>
      <w:r w:rsidR="002814D9">
        <w:rPr>
          <w:b/>
          <w:i/>
          <w:sz w:val="22"/>
          <w:szCs w:val="22"/>
          <w:lang w:val="uk-UA"/>
        </w:rPr>
        <w:t>(</w:t>
      </w:r>
      <w:r w:rsidR="009C6E62">
        <w:rPr>
          <w:b/>
          <w:i/>
          <w:sz w:val="22"/>
          <w:szCs w:val="22"/>
          <w:lang w:val="uk-UA"/>
        </w:rPr>
        <w:t xml:space="preserve">6 </w:t>
      </w:r>
      <w:r w:rsidR="002814D9" w:rsidRPr="00126854">
        <w:rPr>
          <w:b/>
          <w:i/>
          <w:sz w:val="22"/>
          <w:szCs w:val="22"/>
          <w:lang w:val="uk-UA"/>
        </w:rPr>
        <w:t>рішен</w:t>
      </w:r>
      <w:r w:rsidR="009C6E62">
        <w:rPr>
          <w:b/>
          <w:i/>
          <w:sz w:val="22"/>
          <w:szCs w:val="22"/>
          <w:lang w:val="uk-UA"/>
        </w:rPr>
        <w:t>ь</w:t>
      </w:r>
      <w:r w:rsidR="002814D9" w:rsidRPr="00126854">
        <w:rPr>
          <w:b/>
          <w:i/>
          <w:sz w:val="22"/>
          <w:szCs w:val="22"/>
          <w:lang w:val="uk-UA"/>
        </w:rPr>
        <w:t>)</w:t>
      </w:r>
      <w:r w:rsidR="002814D9" w:rsidRPr="00B16434">
        <w:rPr>
          <w:sz w:val="22"/>
          <w:szCs w:val="22"/>
          <w:lang w:val="uk-UA"/>
        </w:rPr>
        <w:t xml:space="preserve"> </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26"/>
        <w:gridCol w:w="2814"/>
        <w:gridCol w:w="3060"/>
        <w:gridCol w:w="3074"/>
      </w:tblGrid>
      <w:tr w:rsidR="002814D9" w:rsidRPr="00B16434" w14:paraId="36D33AEC" w14:textId="77777777" w:rsidTr="00811112">
        <w:tc>
          <w:tcPr>
            <w:tcW w:w="426" w:type="dxa"/>
          </w:tcPr>
          <w:p w14:paraId="10E3B833" w14:textId="77777777" w:rsidR="002814D9" w:rsidRPr="00B16434" w:rsidRDefault="002814D9" w:rsidP="00811112">
            <w:pPr>
              <w:jc w:val="both"/>
              <w:rPr>
                <w:sz w:val="18"/>
                <w:szCs w:val="18"/>
                <w:lang w:val="uk-UA"/>
              </w:rPr>
            </w:pPr>
            <w:r w:rsidRPr="00B16434">
              <w:rPr>
                <w:sz w:val="18"/>
                <w:szCs w:val="18"/>
                <w:lang w:val="uk-UA"/>
              </w:rPr>
              <w:t>№</w:t>
            </w:r>
          </w:p>
        </w:tc>
        <w:tc>
          <w:tcPr>
            <w:tcW w:w="2814" w:type="dxa"/>
          </w:tcPr>
          <w:p w14:paraId="0B1E32B4" w14:textId="77777777" w:rsidR="002814D9" w:rsidRPr="00B16434" w:rsidRDefault="002814D9" w:rsidP="00811112">
            <w:pPr>
              <w:rPr>
                <w:sz w:val="18"/>
                <w:szCs w:val="18"/>
                <w:lang w:val="uk-UA"/>
              </w:rPr>
            </w:pPr>
            <w:r w:rsidRPr="00B16434">
              <w:rPr>
                <w:sz w:val="18"/>
                <w:szCs w:val="18"/>
                <w:lang w:val="uk-UA"/>
              </w:rPr>
              <w:t>назва ТРО</w:t>
            </w:r>
          </w:p>
        </w:tc>
        <w:tc>
          <w:tcPr>
            <w:tcW w:w="3060" w:type="dxa"/>
          </w:tcPr>
          <w:p w14:paraId="208BE362" w14:textId="77777777" w:rsidR="002814D9" w:rsidRPr="00B16434" w:rsidRDefault="002814D9" w:rsidP="00811112">
            <w:pPr>
              <w:rPr>
                <w:sz w:val="18"/>
                <w:szCs w:val="18"/>
                <w:lang w:val="uk-UA"/>
              </w:rPr>
            </w:pPr>
            <w:r w:rsidRPr="00B16434">
              <w:rPr>
                <w:sz w:val="18"/>
                <w:szCs w:val="18"/>
                <w:lang w:val="uk-UA"/>
              </w:rPr>
              <w:t>№ ліцензії</w:t>
            </w:r>
          </w:p>
        </w:tc>
        <w:tc>
          <w:tcPr>
            <w:tcW w:w="3074" w:type="dxa"/>
          </w:tcPr>
          <w:p w14:paraId="319EDEB9" w14:textId="77777777" w:rsidR="002814D9" w:rsidRPr="00B16434" w:rsidRDefault="002814D9" w:rsidP="00811112">
            <w:pPr>
              <w:rPr>
                <w:sz w:val="18"/>
                <w:szCs w:val="18"/>
                <w:lang w:val="uk-UA"/>
              </w:rPr>
            </w:pPr>
            <w:r w:rsidRPr="00B16434">
              <w:rPr>
                <w:sz w:val="18"/>
                <w:szCs w:val="18"/>
                <w:lang w:val="uk-UA"/>
              </w:rPr>
              <w:t>№ та дата рішення НР</w:t>
            </w:r>
          </w:p>
        </w:tc>
      </w:tr>
      <w:tr w:rsidR="0008126E" w:rsidRPr="00B16434" w14:paraId="5D101E47" w14:textId="77777777" w:rsidTr="00811112">
        <w:tc>
          <w:tcPr>
            <w:tcW w:w="426" w:type="dxa"/>
            <w:vMerge w:val="restart"/>
          </w:tcPr>
          <w:p w14:paraId="60882FCC" w14:textId="77777777" w:rsidR="0008126E" w:rsidRDefault="0008126E" w:rsidP="000F6C47">
            <w:pPr>
              <w:jc w:val="both"/>
              <w:rPr>
                <w:sz w:val="18"/>
                <w:szCs w:val="18"/>
                <w:lang w:val="uk-UA"/>
              </w:rPr>
            </w:pPr>
            <w:r>
              <w:rPr>
                <w:sz w:val="18"/>
                <w:szCs w:val="18"/>
                <w:lang w:val="uk-UA"/>
              </w:rPr>
              <w:t>1</w:t>
            </w:r>
          </w:p>
        </w:tc>
        <w:tc>
          <w:tcPr>
            <w:tcW w:w="2814" w:type="dxa"/>
            <w:vMerge w:val="restart"/>
          </w:tcPr>
          <w:p w14:paraId="639E8A8F" w14:textId="77777777" w:rsidR="0008126E" w:rsidRPr="00B16434" w:rsidRDefault="0008126E" w:rsidP="00185CBF">
            <w:pPr>
              <w:rPr>
                <w:sz w:val="18"/>
                <w:szCs w:val="18"/>
                <w:lang w:val="uk-UA"/>
              </w:rPr>
            </w:pPr>
            <w:r w:rsidRPr="00185CBF">
              <w:rPr>
                <w:b/>
                <w:bCs/>
                <w:sz w:val="18"/>
                <w:szCs w:val="18"/>
                <w:lang w:val="uk-UA"/>
              </w:rPr>
              <w:t>ХАРКІВСЬКИЙ</w:t>
            </w:r>
            <w:r w:rsidRPr="00185CBF">
              <w:rPr>
                <w:sz w:val="18"/>
                <w:szCs w:val="18"/>
                <w:lang w:val="uk-UA"/>
              </w:rPr>
              <w:t xml:space="preserve"> </w:t>
            </w:r>
            <w:r w:rsidRPr="00185CBF">
              <w:rPr>
                <w:b/>
                <w:bCs/>
                <w:sz w:val="18"/>
                <w:szCs w:val="18"/>
                <w:lang w:val="uk-UA"/>
              </w:rPr>
              <w:t>НАЦІОНАЛЬНИЙ УНІВЕРСИТЕТ МІСЬКОГО ГОСПОДАРСТВА ім.</w:t>
            </w:r>
            <w:r>
              <w:rPr>
                <w:b/>
                <w:bCs/>
                <w:sz w:val="18"/>
                <w:szCs w:val="18"/>
                <w:lang w:val="uk-UA"/>
              </w:rPr>
              <w:t> </w:t>
            </w:r>
            <w:r w:rsidRPr="00185CBF">
              <w:rPr>
                <w:b/>
                <w:bCs/>
                <w:sz w:val="18"/>
                <w:szCs w:val="18"/>
                <w:lang w:val="uk-UA"/>
              </w:rPr>
              <w:t>О.</w:t>
            </w:r>
            <w:r>
              <w:rPr>
                <w:b/>
                <w:bCs/>
                <w:sz w:val="18"/>
                <w:szCs w:val="18"/>
                <w:lang w:val="uk-UA"/>
              </w:rPr>
              <w:t> </w:t>
            </w:r>
            <w:r w:rsidRPr="00185CBF">
              <w:rPr>
                <w:b/>
                <w:bCs/>
                <w:sz w:val="18"/>
                <w:szCs w:val="18"/>
                <w:lang w:val="uk-UA"/>
              </w:rPr>
              <w:t>М.</w:t>
            </w:r>
            <w:r>
              <w:rPr>
                <w:b/>
                <w:bCs/>
                <w:sz w:val="18"/>
                <w:szCs w:val="18"/>
                <w:lang w:val="uk-UA"/>
              </w:rPr>
              <w:t> Б</w:t>
            </w:r>
            <w:r w:rsidRPr="00185CBF">
              <w:rPr>
                <w:b/>
                <w:bCs/>
                <w:sz w:val="18"/>
                <w:szCs w:val="18"/>
                <w:lang w:val="uk-UA"/>
              </w:rPr>
              <w:t>ЕКЕТОВА</w:t>
            </w:r>
            <w:r w:rsidRPr="00185CBF">
              <w:rPr>
                <w:sz w:val="18"/>
                <w:szCs w:val="18"/>
                <w:lang w:val="uk-UA"/>
              </w:rPr>
              <w:t>, м. Харків</w:t>
            </w:r>
          </w:p>
        </w:tc>
        <w:tc>
          <w:tcPr>
            <w:tcW w:w="3060" w:type="dxa"/>
          </w:tcPr>
          <w:p w14:paraId="54368DE7" w14:textId="77777777" w:rsidR="0008126E" w:rsidRPr="00185CBF" w:rsidRDefault="0008126E" w:rsidP="000F6C47">
            <w:pPr>
              <w:rPr>
                <w:b/>
                <w:bCs/>
                <w:sz w:val="18"/>
                <w:szCs w:val="18"/>
                <w:lang w:val="uk-UA"/>
              </w:rPr>
            </w:pPr>
            <w:r w:rsidRPr="0008126E">
              <w:rPr>
                <w:b/>
                <w:bCs/>
                <w:sz w:val="18"/>
                <w:szCs w:val="18"/>
                <w:lang w:val="uk-UA"/>
              </w:rPr>
              <w:t>R30-01138</w:t>
            </w:r>
          </w:p>
          <w:p w14:paraId="4BEEBDB8" w14:textId="77777777" w:rsidR="0008126E" w:rsidRPr="001F7D5F" w:rsidRDefault="0008126E" w:rsidP="000F6C47">
            <w:pPr>
              <w:rPr>
                <w:sz w:val="18"/>
                <w:szCs w:val="18"/>
                <w:lang w:val="uk-UA"/>
              </w:rPr>
            </w:pPr>
            <w:r w:rsidRPr="0008126E">
              <w:rPr>
                <w:sz w:val="18"/>
                <w:szCs w:val="18"/>
                <w:lang w:val="uk-UA"/>
              </w:rPr>
              <w:t>«Світлотехніка та електроенергетика»</w:t>
            </w:r>
            <w:r>
              <w:rPr>
                <w:sz w:val="18"/>
                <w:szCs w:val="18"/>
                <w:lang w:val="uk-UA"/>
              </w:rPr>
              <w:t xml:space="preserve"> </w:t>
            </w:r>
            <w:r w:rsidRPr="0008126E">
              <w:rPr>
                <w:sz w:val="18"/>
                <w:szCs w:val="18"/>
                <w:lang w:val="uk-UA"/>
              </w:rPr>
              <w:t>частин</w:t>
            </w:r>
            <w:r>
              <w:rPr>
                <w:sz w:val="18"/>
                <w:szCs w:val="18"/>
                <w:lang w:val="uk-UA"/>
              </w:rPr>
              <w:t>а</w:t>
            </w:r>
            <w:r w:rsidRPr="0008126E">
              <w:rPr>
                <w:sz w:val="18"/>
                <w:szCs w:val="18"/>
                <w:lang w:val="uk-UA"/>
              </w:rPr>
              <w:t xml:space="preserve"> дев’ятої статті 64 Закону України «Про медіа» та пункту 8 Порядку подання до Національної ради заяв щодо реєстрації суб’єктів у сфері медіа, затвердженого рішенням Національної ради від 18.05.2023 № 352 (із змінами)</w:t>
            </w:r>
          </w:p>
        </w:tc>
        <w:tc>
          <w:tcPr>
            <w:tcW w:w="3074" w:type="dxa"/>
          </w:tcPr>
          <w:p w14:paraId="20F11DC7" w14:textId="77777777" w:rsidR="0008126E" w:rsidRPr="001F7D5F" w:rsidRDefault="0008126E" w:rsidP="000F6C47">
            <w:pPr>
              <w:rPr>
                <w:b/>
                <w:sz w:val="18"/>
                <w:szCs w:val="18"/>
                <w:lang w:val="uk-UA"/>
              </w:rPr>
            </w:pPr>
            <w:r w:rsidRPr="00FB21F1">
              <w:rPr>
                <w:b/>
                <w:sz w:val="18"/>
                <w:szCs w:val="18"/>
                <w:lang w:val="uk-UA"/>
              </w:rPr>
              <w:t>№ 1</w:t>
            </w:r>
            <w:r>
              <w:rPr>
                <w:b/>
                <w:sz w:val="18"/>
                <w:szCs w:val="18"/>
                <w:lang w:val="uk-UA"/>
              </w:rPr>
              <w:t>276</w:t>
            </w:r>
            <w:r w:rsidRPr="00FB21F1">
              <w:rPr>
                <w:b/>
                <w:sz w:val="18"/>
                <w:szCs w:val="18"/>
                <w:lang w:val="uk-UA"/>
              </w:rPr>
              <w:t xml:space="preserve"> від 1</w:t>
            </w:r>
            <w:r>
              <w:rPr>
                <w:b/>
                <w:sz w:val="18"/>
                <w:szCs w:val="18"/>
                <w:lang w:val="uk-UA"/>
              </w:rPr>
              <w:t>2</w:t>
            </w:r>
            <w:r w:rsidRPr="00FB21F1">
              <w:rPr>
                <w:b/>
                <w:sz w:val="18"/>
                <w:szCs w:val="18"/>
                <w:lang w:val="uk-UA"/>
              </w:rPr>
              <w:t>.</w:t>
            </w:r>
            <w:r>
              <w:rPr>
                <w:b/>
                <w:sz w:val="18"/>
                <w:szCs w:val="18"/>
                <w:lang w:val="uk-UA"/>
              </w:rPr>
              <w:t>06</w:t>
            </w:r>
            <w:r w:rsidRPr="00FB21F1">
              <w:rPr>
                <w:b/>
                <w:sz w:val="18"/>
                <w:szCs w:val="18"/>
                <w:lang w:val="uk-UA"/>
              </w:rPr>
              <w:t>.202</w:t>
            </w:r>
            <w:r>
              <w:rPr>
                <w:b/>
                <w:sz w:val="18"/>
                <w:szCs w:val="18"/>
                <w:lang w:val="uk-UA"/>
              </w:rPr>
              <w:t>5</w:t>
            </w:r>
          </w:p>
        </w:tc>
      </w:tr>
      <w:tr w:rsidR="0008126E" w:rsidRPr="00B16434" w14:paraId="11FD01A7" w14:textId="77777777" w:rsidTr="00811112">
        <w:tc>
          <w:tcPr>
            <w:tcW w:w="426" w:type="dxa"/>
            <w:vMerge/>
          </w:tcPr>
          <w:p w14:paraId="4E667278" w14:textId="77777777" w:rsidR="0008126E" w:rsidRDefault="0008126E" w:rsidP="000F6C47">
            <w:pPr>
              <w:jc w:val="both"/>
              <w:rPr>
                <w:sz w:val="18"/>
                <w:szCs w:val="18"/>
                <w:lang w:val="uk-UA"/>
              </w:rPr>
            </w:pPr>
          </w:p>
        </w:tc>
        <w:tc>
          <w:tcPr>
            <w:tcW w:w="2814" w:type="dxa"/>
            <w:vMerge/>
          </w:tcPr>
          <w:p w14:paraId="4B4235EB" w14:textId="77777777" w:rsidR="0008126E" w:rsidRPr="00185CBF" w:rsidRDefault="0008126E" w:rsidP="00185CBF">
            <w:pPr>
              <w:rPr>
                <w:b/>
                <w:bCs/>
                <w:sz w:val="18"/>
                <w:szCs w:val="18"/>
                <w:lang w:val="uk-UA"/>
              </w:rPr>
            </w:pPr>
          </w:p>
        </w:tc>
        <w:tc>
          <w:tcPr>
            <w:tcW w:w="3060" w:type="dxa"/>
          </w:tcPr>
          <w:p w14:paraId="461B476C" w14:textId="77777777" w:rsidR="0008126E" w:rsidRDefault="0008126E" w:rsidP="000F6C47">
            <w:pPr>
              <w:rPr>
                <w:b/>
                <w:bCs/>
                <w:sz w:val="18"/>
                <w:szCs w:val="18"/>
                <w:lang w:val="uk-UA"/>
              </w:rPr>
            </w:pPr>
            <w:r w:rsidRPr="0008126E">
              <w:rPr>
                <w:b/>
                <w:bCs/>
                <w:sz w:val="18"/>
                <w:szCs w:val="18"/>
                <w:lang w:val="uk-UA"/>
              </w:rPr>
              <w:t>R30-01139</w:t>
            </w:r>
          </w:p>
          <w:p w14:paraId="1F8FC5EA" w14:textId="77777777" w:rsidR="0008126E" w:rsidRDefault="0008126E" w:rsidP="000F6C47">
            <w:pPr>
              <w:rPr>
                <w:sz w:val="18"/>
                <w:szCs w:val="18"/>
                <w:lang w:val="uk-UA"/>
              </w:rPr>
            </w:pPr>
            <w:r w:rsidRPr="0008126E">
              <w:rPr>
                <w:sz w:val="18"/>
                <w:szCs w:val="18"/>
                <w:lang w:val="uk-UA"/>
              </w:rPr>
              <w:t>«Комунальне господарство міст», серія: економічні науки</w:t>
            </w:r>
            <w:r>
              <w:rPr>
                <w:sz w:val="18"/>
                <w:szCs w:val="18"/>
                <w:lang w:val="uk-UA"/>
              </w:rPr>
              <w:t xml:space="preserve"> </w:t>
            </w:r>
          </w:p>
          <w:p w14:paraId="69A86704" w14:textId="77777777" w:rsidR="0008126E" w:rsidRPr="0008126E" w:rsidRDefault="0008126E" w:rsidP="000F6C47">
            <w:pPr>
              <w:rPr>
                <w:sz w:val="18"/>
                <w:szCs w:val="18"/>
                <w:lang w:val="uk-UA"/>
              </w:rPr>
            </w:pPr>
            <w:r w:rsidRPr="0008126E">
              <w:rPr>
                <w:sz w:val="18"/>
                <w:szCs w:val="18"/>
                <w:lang w:val="uk-UA"/>
              </w:rPr>
              <w:t>частин</w:t>
            </w:r>
            <w:r>
              <w:rPr>
                <w:sz w:val="18"/>
                <w:szCs w:val="18"/>
                <w:lang w:val="uk-UA"/>
              </w:rPr>
              <w:t>а</w:t>
            </w:r>
            <w:r w:rsidRPr="0008126E">
              <w:rPr>
                <w:sz w:val="18"/>
                <w:szCs w:val="18"/>
                <w:lang w:val="uk-UA"/>
              </w:rPr>
              <w:t xml:space="preserve"> дев’ятої статті 64 Закону України «Про медіа» та пункту 8 Порядку подання до Національної ради заяв щодо реєстрації суб’єктів у сфері медіа, затвердженого рішенням Національної ради від </w:t>
            </w:r>
            <w:r w:rsidRPr="0008126E">
              <w:rPr>
                <w:sz w:val="18"/>
                <w:szCs w:val="18"/>
                <w:lang w:val="uk-UA"/>
              </w:rPr>
              <w:lastRenderedPageBreak/>
              <w:t>18.05.2023 № 352 (із змінами)</w:t>
            </w:r>
          </w:p>
        </w:tc>
        <w:tc>
          <w:tcPr>
            <w:tcW w:w="3074" w:type="dxa"/>
          </w:tcPr>
          <w:p w14:paraId="7C84E974" w14:textId="77777777" w:rsidR="0008126E" w:rsidRPr="00FB21F1" w:rsidRDefault="0008126E" w:rsidP="000F6C47">
            <w:pPr>
              <w:rPr>
                <w:b/>
                <w:sz w:val="18"/>
                <w:szCs w:val="18"/>
                <w:lang w:val="uk-UA"/>
              </w:rPr>
            </w:pPr>
            <w:r w:rsidRPr="0008126E">
              <w:rPr>
                <w:b/>
                <w:sz w:val="18"/>
                <w:szCs w:val="18"/>
                <w:lang w:val="uk-UA"/>
              </w:rPr>
              <w:lastRenderedPageBreak/>
              <w:t>№ 127</w:t>
            </w:r>
            <w:r>
              <w:rPr>
                <w:b/>
                <w:sz w:val="18"/>
                <w:szCs w:val="18"/>
                <w:lang w:val="uk-UA"/>
              </w:rPr>
              <w:t>7</w:t>
            </w:r>
            <w:r w:rsidRPr="0008126E">
              <w:rPr>
                <w:b/>
                <w:sz w:val="18"/>
                <w:szCs w:val="18"/>
                <w:lang w:val="uk-UA"/>
              </w:rPr>
              <w:t xml:space="preserve"> від 12.06.2025</w:t>
            </w:r>
          </w:p>
        </w:tc>
      </w:tr>
      <w:tr w:rsidR="0008126E" w:rsidRPr="00B16434" w14:paraId="0399FE3B" w14:textId="77777777" w:rsidTr="00811112">
        <w:tc>
          <w:tcPr>
            <w:tcW w:w="426" w:type="dxa"/>
            <w:vMerge/>
          </w:tcPr>
          <w:p w14:paraId="3235168C" w14:textId="77777777" w:rsidR="0008126E" w:rsidRDefault="0008126E" w:rsidP="000F6C47">
            <w:pPr>
              <w:jc w:val="both"/>
              <w:rPr>
                <w:sz w:val="18"/>
                <w:szCs w:val="18"/>
                <w:lang w:val="uk-UA"/>
              </w:rPr>
            </w:pPr>
          </w:p>
        </w:tc>
        <w:tc>
          <w:tcPr>
            <w:tcW w:w="2814" w:type="dxa"/>
            <w:vMerge/>
          </w:tcPr>
          <w:p w14:paraId="39AEB926" w14:textId="77777777" w:rsidR="0008126E" w:rsidRPr="00185CBF" w:rsidRDefault="0008126E" w:rsidP="00185CBF">
            <w:pPr>
              <w:rPr>
                <w:b/>
                <w:bCs/>
                <w:sz w:val="18"/>
                <w:szCs w:val="18"/>
                <w:lang w:val="uk-UA"/>
              </w:rPr>
            </w:pPr>
          </w:p>
        </w:tc>
        <w:tc>
          <w:tcPr>
            <w:tcW w:w="3060" w:type="dxa"/>
          </w:tcPr>
          <w:p w14:paraId="7F01BACC" w14:textId="77777777" w:rsidR="0008126E" w:rsidRDefault="0008126E" w:rsidP="000F6C47">
            <w:pPr>
              <w:rPr>
                <w:b/>
                <w:bCs/>
                <w:sz w:val="18"/>
                <w:szCs w:val="18"/>
                <w:lang w:val="uk-UA"/>
              </w:rPr>
            </w:pPr>
            <w:r w:rsidRPr="0008126E">
              <w:rPr>
                <w:b/>
                <w:bCs/>
                <w:sz w:val="18"/>
                <w:szCs w:val="18"/>
                <w:lang w:val="uk-UA"/>
              </w:rPr>
              <w:t>R30-01140</w:t>
            </w:r>
          </w:p>
          <w:p w14:paraId="006815B4" w14:textId="77777777" w:rsidR="0008126E" w:rsidRPr="0008126E" w:rsidRDefault="0008126E" w:rsidP="0008126E">
            <w:pPr>
              <w:rPr>
                <w:sz w:val="18"/>
                <w:szCs w:val="18"/>
                <w:lang w:val="uk-UA"/>
              </w:rPr>
            </w:pPr>
            <w:r w:rsidRPr="0008126E">
              <w:rPr>
                <w:sz w:val="18"/>
                <w:szCs w:val="18"/>
                <w:lang w:val="uk-UA"/>
              </w:rPr>
              <w:t xml:space="preserve">«Комунальне господарство міст», </w:t>
            </w:r>
          </w:p>
          <w:p w14:paraId="34155BF4" w14:textId="77777777" w:rsidR="0008126E" w:rsidRDefault="0008126E" w:rsidP="0008126E">
            <w:pPr>
              <w:rPr>
                <w:sz w:val="18"/>
                <w:szCs w:val="18"/>
                <w:lang w:val="uk-UA"/>
              </w:rPr>
            </w:pPr>
            <w:r w:rsidRPr="0008126E">
              <w:rPr>
                <w:sz w:val="18"/>
                <w:szCs w:val="18"/>
                <w:lang w:val="uk-UA"/>
              </w:rPr>
              <w:t>серія: технічні науки та архітектура</w:t>
            </w:r>
          </w:p>
          <w:p w14:paraId="32757702" w14:textId="77777777" w:rsidR="0008126E" w:rsidRPr="0008126E" w:rsidRDefault="0008126E" w:rsidP="0008126E">
            <w:pPr>
              <w:rPr>
                <w:sz w:val="18"/>
                <w:szCs w:val="18"/>
                <w:lang w:val="uk-UA"/>
              </w:rPr>
            </w:pPr>
            <w:r w:rsidRPr="0008126E">
              <w:rPr>
                <w:sz w:val="18"/>
                <w:szCs w:val="18"/>
                <w:lang w:val="uk-UA"/>
              </w:rPr>
              <w:t>частин</w:t>
            </w:r>
            <w:r>
              <w:rPr>
                <w:sz w:val="18"/>
                <w:szCs w:val="18"/>
                <w:lang w:val="uk-UA"/>
              </w:rPr>
              <w:t>а</w:t>
            </w:r>
            <w:r w:rsidRPr="0008126E">
              <w:rPr>
                <w:sz w:val="18"/>
                <w:szCs w:val="18"/>
                <w:lang w:val="uk-UA"/>
              </w:rPr>
              <w:t xml:space="preserve"> дев’ятої статті 64 Закону України «Про медіа» та пункту 8 Порядку подання до Національної ради заяв щодо реєстрації суб’єктів у сфері медіа, затвердженого рішенням Національної ради від 18.05.2023 № 352 (із змінами)</w:t>
            </w:r>
          </w:p>
        </w:tc>
        <w:tc>
          <w:tcPr>
            <w:tcW w:w="3074" w:type="dxa"/>
          </w:tcPr>
          <w:p w14:paraId="5F636802" w14:textId="77777777" w:rsidR="0008126E" w:rsidRPr="00FB21F1" w:rsidRDefault="0008126E" w:rsidP="000F6C47">
            <w:pPr>
              <w:rPr>
                <w:b/>
                <w:sz w:val="18"/>
                <w:szCs w:val="18"/>
                <w:lang w:val="uk-UA"/>
              </w:rPr>
            </w:pPr>
            <w:r w:rsidRPr="0008126E">
              <w:rPr>
                <w:b/>
                <w:sz w:val="18"/>
                <w:szCs w:val="18"/>
                <w:lang w:val="uk-UA"/>
              </w:rPr>
              <w:t>№ 127</w:t>
            </w:r>
            <w:r>
              <w:rPr>
                <w:b/>
                <w:sz w:val="18"/>
                <w:szCs w:val="18"/>
                <w:lang w:val="uk-UA"/>
              </w:rPr>
              <w:t>8</w:t>
            </w:r>
            <w:r w:rsidRPr="0008126E">
              <w:rPr>
                <w:b/>
                <w:sz w:val="18"/>
                <w:szCs w:val="18"/>
                <w:lang w:val="uk-UA"/>
              </w:rPr>
              <w:t xml:space="preserve"> від 12.06.2025</w:t>
            </w:r>
          </w:p>
        </w:tc>
      </w:tr>
      <w:tr w:rsidR="0008126E" w:rsidRPr="00B16434" w14:paraId="6F7BAB3A" w14:textId="77777777" w:rsidTr="00811112">
        <w:tc>
          <w:tcPr>
            <w:tcW w:w="426" w:type="dxa"/>
            <w:vMerge/>
          </w:tcPr>
          <w:p w14:paraId="45BAC752" w14:textId="77777777" w:rsidR="0008126E" w:rsidRDefault="0008126E" w:rsidP="0008126E">
            <w:pPr>
              <w:jc w:val="both"/>
              <w:rPr>
                <w:sz w:val="18"/>
                <w:szCs w:val="18"/>
                <w:lang w:val="uk-UA"/>
              </w:rPr>
            </w:pPr>
          </w:p>
        </w:tc>
        <w:tc>
          <w:tcPr>
            <w:tcW w:w="2814" w:type="dxa"/>
            <w:vMerge/>
          </w:tcPr>
          <w:p w14:paraId="297D5CDF" w14:textId="77777777" w:rsidR="0008126E" w:rsidRPr="00185CBF" w:rsidRDefault="0008126E" w:rsidP="0008126E">
            <w:pPr>
              <w:rPr>
                <w:b/>
                <w:bCs/>
                <w:sz w:val="18"/>
                <w:szCs w:val="18"/>
                <w:lang w:val="uk-UA"/>
              </w:rPr>
            </w:pPr>
          </w:p>
        </w:tc>
        <w:tc>
          <w:tcPr>
            <w:tcW w:w="3060" w:type="dxa"/>
          </w:tcPr>
          <w:p w14:paraId="4960A6CF" w14:textId="77777777" w:rsidR="0008126E" w:rsidRPr="00185CBF" w:rsidRDefault="0008126E" w:rsidP="0008126E">
            <w:pPr>
              <w:rPr>
                <w:b/>
                <w:bCs/>
                <w:sz w:val="18"/>
                <w:szCs w:val="18"/>
                <w:lang w:val="uk-UA"/>
              </w:rPr>
            </w:pPr>
            <w:r w:rsidRPr="00185CBF">
              <w:rPr>
                <w:b/>
                <w:bCs/>
                <w:sz w:val="18"/>
                <w:szCs w:val="18"/>
                <w:lang w:val="uk-UA"/>
              </w:rPr>
              <w:t>R30-01141</w:t>
            </w:r>
          </w:p>
          <w:p w14:paraId="1BEC3E33" w14:textId="77777777" w:rsidR="0008126E" w:rsidRDefault="0008126E" w:rsidP="0008126E">
            <w:pPr>
              <w:rPr>
                <w:sz w:val="18"/>
                <w:szCs w:val="18"/>
                <w:lang w:val="uk-UA"/>
              </w:rPr>
            </w:pPr>
            <w:r w:rsidRPr="00185CBF">
              <w:rPr>
                <w:sz w:val="18"/>
                <w:szCs w:val="18"/>
                <w:lang w:val="uk-UA"/>
              </w:rPr>
              <w:t>«Науковий вісник будівництва»</w:t>
            </w:r>
          </w:p>
          <w:p w14:paraId="511AECB0" w14:textId="77777777" w:rsidR="0008126E" w:rsidRPr="00185CBF" w:rsidRDefault="0008126E" w:rsidP="0008126E">
            <w:pPr>
              <w:rPr>
                <w:b/>
                <w:bCs/>
                <w:sz w:val="18"/>
                <w:szCs w:val="18"/>
                <w:lang w:val="uk-UA"/>
              </w:rPr>
            </w:pPr>
            <w:r>
              <w:rPr>
                <w:sz w:val="18"/>
                <w:szCs w:val="18"/>
                <w:lang w:val="uk-UA"/>
              </w:rPr>
              <w:t>ч.</w:t>
            </w:r>
            <w:r w:rsidRPr="00185CBF">
              <w:rPr>
                <w:sz w:val="18"/>
                <w:szCs w:val="18"/>
                <w:lang w:val="uk-UA"/>
              </w:rPr>
              <w:t xml:space="preserve"> </w:t>
            </w:r>
            <w:r>
              <w:rPr>
                <w:sz w:val="18"/>
                <w:szCs w:val="18"/>
                <w:lang w:val="uk-UA"/>
              </w:rPr>
              <w:t>9</w:t>
            </w:r>
            <w:r w:rsidRPr="00185CBF">
              <w:rPr>
                <w:sz w:val="18"/>
                <w:szCs w:val="18"/>
                <w:lang w:val="uk-UA"/>
              </w:rPr>
              <w:t xml:space="preserve"> ст</w:t>
            </w:r>
            <w:r>
              <w:rPr>
                <w:sz w:val="18"/>
                <w:szCs w:val="18"/>
                <w:lang w:val="uk-UA"/>
              </w:rPr>
              <w:t>.</w:t>
            </w:r>
            <w:r w:rsidRPr="00185CBF">
              <w:rPr>
                <w:sz w:val="18"/>
                <w:szCs w:val="18"/>
                <w:lang w:val="uk-UA"/>
              </w:rPr>
              <w:t xml:space="preserve"> 64 Закону України «Про медіа» та п</w:t>
            </w:r>
            <w:r>
              <w:rPr>
                <w:sz w:val="18"/>
                <w:szCs w:val="18"/>
                <w:lang w:val="uk-UA"/>
              </w:rPr>
              <w:t>.</w:t>
            </w:r>
            <w:r w:rsidRPr="00185CBF">
              <w:rPr>
                <w:sz w:val="18"/>
                <w:szCs w:val="18"/>
                <w:lang w:val="uk-UA"/>
              </w:rPr>
              <w:t xml:space="preserve"> 8 Порядку подання до Національної ради заяв щодо реєстрації суб’єктів у сфері медіа, затвердженого рішенням Національної ради від 18.05.2023 № 352 (із змінами).</w:t>
            </w:r>
          </w:p>
        </w:tc>
        <w:tc>
          <w:tcPr>
            <w:tcW w:w="3074" w:type="dxa"/>
          </w:tcPr>
          <w:p w14:paraId="10F704B1" w14:textId="77777777" w:rsidR="0008126E" w:rsidRPr="00FB21F1" w:rsidRDefault="0008126E" w:rsidP="0008126E">
            <w:pPr>
              <w:rPr>
                <w:b/>
                <w:sz w:val="18"/>
                <w:szCs w:val="18"/>
                <w:lang w:val="uk-UA"/>
              </w:rPr>
            </w:pPr>
            <w:r w:rsidRPr="00FB21F1">
              <w:rPr>
                <w:b/>
                <w:sz w:val="18"/>
                <w:szCs w:val="18"/>
                <w:lang w:val="uk-UA"/>
              </w:rPr>
              <w:t>№ 1</w:t>
            </w:r>
            <w:r>
              <w:rPr>
                <w:b/>
                <w:sz w:val="18"/>
                <w:szCs w:val="18"/>
                <w:lang w:val="uk-UA"/>
              </w:rPr>
              <w:t>279</w:t>
            </w:r>
            <w:r w:rsidRPr="00FB21F1">
              <w:rPr>
                <w:b/>
                <w:sz w:val="18"/>
                <w:szCs w:val="18"/>
                <w:lang w:val="uk-UA"/>
              </w:rPr>
              <w:t xml:space="preserve"> від 1</w:t>
            </w:r>
            <w:r>
              <w:rPr>
                <w:b/>
                <w:sz w:val="18"/>
                <w:szCs w:val="18"/>
                <w:lang w:val="uk-UA"/>
              </w:rPr>
              <w:t>2</w:t>
            </w:r>
            <w:r w:rsidRPr="00FB21F1">
              <w:rPr>
                <w:b/>
                <w:sz w:val="18"/>
                <w:szCs w:val="18"/>
                <w:lang w:val="uk-UA"/>
              </w:rPr>
              <w:t>.</w:t>
            </w:r>
            <w:r>
              <w:rPr>
                <w:b/>
                <w:sz w:val="18"/>
                <w:szCs w:val="18"/>
                <w:lang w:val="uk-UA"/>
              </w:rPr>
              <w:t>06</w:t>
            </w:r>
            <w:r w:rsidRPr="00FB21F1">
              <w:rPr>
                <w:b/>
                <w:sz w:val="18"/>
                <w:szCs w:val="18"/>
                <w:lang w:val="uk-UA"/>
              </w:rPr>
              <w:t>.202</w:t>
            </w:r>
            <w:r>
              <w:rPr>
                <w:b/>
                <w:sz w:val="18"/>
                <w:szCs w:val="18"/>
                <w:lang w:val="uk-UA"/>
              </w:rPr>
              <w:t>5</w:t>
            </w:r>
          </w:p>
        </w:tc>
      </w:tr>
      <w:tr w:rsidR="0008126E" w:rsidRPr="00B16434" w14:paraId="7AC1B7B6" w14:textId="77777777" w:rsidTr="00811112">
        <w:tc>
          <w:tcPr>
            <w:tcW w:w="426" w:type="dxa"/>
            <w:vMerge w:val="restart"/>
          </w:tcPr>
          <w:p w14:paraId="7664C15C" w14:textId="77777777" w:rsidR="0008126E" w:rsidRDefault="0008126E" w:rsidP="0008126E">
            <w:pPr>
              <w:jc w:val="both"/>
              <w:rPr>
                <w:sz w:val="18"/>
                <w:szCs w:val="18"/>
                <w:lang w:val="uk-UA"/>
              </w:rPr>
            </w:pPr>
            <w:r>
              <w:rPr>
                <w:sz w:val="18"/>
                <w:szCs w:val="18"/>
                <w:lang w:val="uk-UA"/>
              </w:rPr>
              <w:t>2</w:t>
            </w:r>
          </w:p>
        </w:tc>
        <w:tc>
          <w:tcPr>
            <w:tcW w:w="2814" w:type="dxa"/>
            <w:vMerge w:val="restart"/>
          </w:tcPr>
          <w:p w14:paraId="125AD8D7" w14:textId="77777777" w:rsidR="0008126E" w:rsidRPr="00811F01" w:rsidRDefault="0008126E" w:rsidP="0008126E">
            <w:pPr>
              <w:rPr>
                <w:b/>
                <w:bCs/>
                <w:sz w:val="18"/>
                <w:szCs w:val="18"/>
                <w:lang w:val="uk-UA"/>
              </w:rPr>
            </w:pPr>
            <w:r w:rsidRPr="00811F01">
              <w:rPr>
                <w:b/>
                <w:bCs/>
                <w:sz w:val="18"/>
                <w:szCs w:val="18"/>
                <w:lang w:val="uk-UA"/>
              </w:rPr>
              <w:t>НАЦІОНАЛЬН</w:t>
            </w:r>
            <w:r>
              <w:rPr>
                <w:b/>
                <w:bCs/>
                <w:sz w:val="18"/>
                <w:szCs w:val="18"/>
                <w:lang w:val="uk-UA"/>
              </w:rPr>
              <w:t>ИЙ</w:t>
            </w:r>
            <w:r w:rsidRPr="00811F01">
              <w:rPr>
                <w:b/>
                <w:bCs/>
                <w:sz w:val="18"/>
                <w:szCs w:val="18"/>
                <w:lang w:val="uk-UA"/>
              </w:rPr>
              <w:t xml:space="preserve"> НАУКОВ</w:t>
            </w:r>
            <w:r>
              <w:rPr>
                <w:b/>
                <w:bCs/>
                <w:sz w:val="18"/>
                <w:szCs w:val="18"/>
                <w:lang w:val="uk-UA"/>
              </w:rPr>
              <w:t>ИЙ</w:t>
            </w:r>
            <w:r w:rsidRPr="00811F01">
              <w:rPr>
                <w:b/>
                <w:bCs/>
                <w:sz w:val="18"/>
                <w:szCs w:val="18"/>
                <w:lang w:val="uk-UA"/>
              </w:rPr>
              <w:t xml:space="preserve"> ЦЕНТР «ІНСТИТУТ СУДОВИХ ЕКСПЕРТИЗ </w:t>
            </w:r>
          </w:p>
          <w:p w14:paraId="423D71AB" w14:textId="77777777" w:rsidR="0008126E" w:rsidRPr="00185CBF" w:rsidRDefault="0008126E" w:rsidP="0008126E">
            <w:pPr>
              <w:rPr>
                <w:b/>
                <w:bCs/>
                <w:sz w:val="18"/>
                <w:szCs w:val="18"/>
                <w:lang w:val="uk-UA"/>
              </w:rPr>
            </w:pPr>
            <w:r w:rsidRPr="00811F01">
              <w:rPr>
                <w:b/>
                <w:bCs/>
                <w:sz w:val="18"/>
                <w:szCs w:val="18"/>
                <w:lang w:val="uk-UA"/>
              </w:rPr>
              <w:t xml:space="preserve">ІМ. ЗАСЛ. ПРОФ. М. С. БОКАРІУСА» МІНІСТЕРСТВА ЮСТИЦІЇ УКРАЇНИ, </w:t>
            </w:r>
            <w:r w:rsidRPr="00811F01">
              <w:rPr>
                <w:sz w:val="18"/>
                <w:szCs w:val="18"/>
                <w:lang w:val="uk-UA"/>
              </w:rPr>
              <w:t>м. Харків</w:t>
            </w:r>
          </w:p>
        </w:tc>
        <w:tc>
          <w:tcPr>
            <w:tcW w:w="3060" w:type="dxa"/>
          </w:tcPr>
          <w:p w14:paraId="4A3E847D" w14:textId="77777777" w:rsidR="0008126E" w:rsidRPr="00006225" w:rsidRDefault="0008126E" w:rsidP="0008126E">
            <w:pPr>
              <w:rPr>
                <w:b/>
                <w:bCs/>
                <w:sz w:val="18"/>
                <w:szCs w:val="18"/>
                <w:lang w:val="uk-UA"/>
              </w:rPr>
            </w:pPr>
            <w:r w:rsidRPr="00811F01">
              <w:rPr>
                <w:b/>
                <w:bCs/>
                <w:sz w:val="18"/>
                <w:szCs w:val="18"/>
                <w:lang w:val="uk-UA"/>
              </w:rPr>
              <w:t>R30-02417</w:t>
            </w:r>
          </w:p>
          <w:p w14:paraId="5B6D814E" w14:textId="77777777" w:rsidR="0008126E" w:rsidRPr="0002290B" w:rsidRDefault="0008126E" w:rsidP="0008126E">
            <w:pPr>
              <w:rPr>
                <w:sz w:val="18"/>
                <w:szCs w:val="18"/>
                <w:lang w:val="uk-UA"/>
              </w:rPr>
            </w:pPr>
            <w:r w:rsidRPr="00006225">
              <w:rPr>
                <w:sz w:val="18"/>
                <w:szCs w:val="18"/>
                <w:lang w:val="uk-UA"/>
              </w:rPr>
              <w:t>«Архів кримінології та судових наук» / «</w:t>
            </w:r>
            <w:r w:rsidRPr="0002290B">
              <w:rPr>
                <w:sz w:val="18"/>
                <w:szCs w:val="18"/>
                <w:lang w:val="en-US"/>
              </w:rPr>
              <w:t>Archives</w:t>
            </w:r>
            <w:r w:rsidRPr="00006225">
              <w:rPr>
                <w:sz w:val="18"/>
                <w:szCs w:val="18"/>
                <w:lang w:val="uk-UA"/>
              </w:rPr>
              <w:t xml:space="preserve"> </w:t>
            </w:r>
            <w:r w:rsidRPr="0002290B">
              <w:rPr>
                <w:sz w:val="18"/>
                <w:szCs w:val="18"/>
                <w:lang w:val="en-US"/>
              </w:rPr>
              <w:t>of</w:t>
            </w:r>
            <w:r w:rsidRPr="00006225">
              <w:rPr>
                <w:sz w:val="18"/>
                <w:szCs w:val="18"/>
                <w:lang w:val="uk-UA"/>
              </w:rPr>
              <w:t xml:space="preserve"> </w:t>
            </w:r>
            <w:r w:rsidRPr="0002290B">
              <w:rPr>
                <w:sz w:val="18"/>
                <w:szCs w:val="18"/>
                <w:lang w:val="en-US"/>
              </w:rPr>
              <w:t>Criminology</w:t>
            </w:r>
            <w:r w:rsidRPr="00006225">
              <w:rPr>
                <w:sz w:val="18"/>
                <w:szCs w:val="18"/>
                <w:lang w:val="uk-UA"/>
              </w:rPr>
              <w:t xml:space="preserve"> </w:t>
            </w:r>
            <w:r w:rsidRPr="0002290B">
              <w:rPr>
                <w:sz w:val="18"/>
                <w:szCs w:val="18"/>
                <w:lang w:val="en-US"/>
              </w:rPr>
              <w:t>and</w:t>
            </w:r>
            <w:r w:rsidRPr="00006225">
              <w:rPr>
                <w:sz w:val="18"/>
                <w:szCs w:val="18"/>
                <w:lang w:val="uk-UA"/>
              </w:rPr>
              <w:t xml:space="preserve"> </w:t>
            </w:r>
            <w:r w:rsidRPr="0002290B">
              <w:rPr>
                <w:sz w:val="18"/>
                <w:szCs w:val="18"/>
                <w:lang w:val="en-US"/>
              </w:rPr>
              <w:t>Forensic</w:t>
            </w:r>
            <w:r w:rsidRPr="00006225">
              <w:rPr>
                <w:sz w:val="18"/>
                <w:szCs w:val="18"/>
                <w:lang w:val="uk-UA"/>
              </w:rPr>
              <w:t xml:space="preserve"> </w:t>
            </w:r>
            <w:r w:rsidRPr="0002290B">
              <w:rPr>
                <w:sz w:val="18"/>
                <w:szCs w:val="18"/>
                <w:lang w:val="en-US"/>
              </w:rPr>
              <w:t>Sciences</w:t>
            </w:r>
            <w:r w:rsidRPr="00006225">
              <w:rPr>
                <w:sz w:val="18"/>
                <w:szCs w:val="18"/>
                <w:lang w:val="uk-UA"/>
              </w:rPr>
              <w:t>» / «</w:t>
            </w:r>
            <w:r w:rsidRPr="0002290B">
              <w:rPr>
                <w:sz w:val="18"/>
                <w:szCs w:val="18"/>
                <w:lang w:val="en-US"/>
              </w:rPr>
              <w:t>Archives</w:t>
            </w:r>
            <w:r w:rsidRPr="00006225">
              <w:rPr>
                <w:sz w:val="18"/>
                <w:szCs w:val="18"/>
                <w:lang w:val="uk-UA"/>
              </w:rPr>
              <w:t xml:space="preserve"> </w:t>
            </w:r>
            <w:r w:rsidRPr="0002290B">
              <w:rPr>
                <w:sz w:val="18"/>
                <w:szCs w:val="18"/>
                <w:lang w:val="en-US"/>
              </w:rPr>
              <w:t>de</w:t>
            </w:r>
            <w:r w:rsidRPr="00006225">
              <w:rPr>
                <w:sz w:val="18"/>
                <w:szCs w:val="18"/>
                <w:lang w:val="uk-UA"/>
              </w:rPr>
              <w:t xml:space="preserve"> </w:t>
            </w:r>
            <w:r w:rsidRPr="0002290B">
              <w:rPr>
                <w:sz w:val="18"/>
                <w:szCs w:val="18"/>
                <w:lang w:val="en-US"/>
              </w:rPr>
              <w:t>criminologie</w:t>
            </w:r>
            <w:r w:rsidRPr="00006225">
              <w:rPr>
                <w:sz w:val="18"/>
                <w:szCs w:val="18"/>
                <w:lang w:val="uk-UA"/>
              </w:rPr>
              <w:t xml:space="preserve"> </w:t>
            </w:r>
            <w:r w:rsidRPr="0002290B">
              <w:rPr>
                <w:sz w:val="18"/>
                <w:szCs w:val="18"/>
                <w:lang w:val="en-US"/>
              </w:rPr>
              <w:t>et</w:t>
            </w:r>
            <w:r w:rsidRPr="00006225">
              <w:rPr>
                <w:sz w:val="18"/>
                <w:szCs w:val="18"/>
                <w:lang w:val="uk-UA"/>
              </w:rPr>
              <w:t xml:space="preserve"> </w:t>
            </w:r>
            <w:r w:rsidRPr="0002290B">
              <w:rPr>
                <w:sz w:val="18"/>
                <w:szCs w:val="18"/>
                <w:lang w:val="en-US"/>
              </w:rPr>
              <w:t>de</w:t>
            </w:r>
            <w:r w:rsidRPr="00006225">
              <w:rPr>
                <w:sz w:val="18"/>
                <w:szCs w:val="18"/>
                <w:lang w:val="uk-UA"/>
              </w:rPr>
              <w:t xml:space="preserve"> </w:t>
            </w:r>
            <w:r w:rsidRPr="0002290B">
              <w:rPr>
                <w:sz w:val="18"/>
                <w:szCs w:val="18"/>
                <w:lang w:val="en-US"/>
              </w:rPr>
              <w:t>sciences</w:t>
            </w:r>
            <w:r w:rsidRPr="00006225">
              <w:rPr>
                <w:sz w:val="18"/>
                <w:szCs w:val="18"/>
                <w:lang w:val="uk-UA"/>
              </w:rPr>
              <w:t xml:space="preserve"> </w:t>
            </w:r>
            <w:r w:rsidRPr="0002290B">
              <w:rPr>
                <w:sz w:val="18"/>
                <w:szCs w:val="18"/>
                <w:lang w:val="en-US"/>
              </w:rPr>
              <w:t>judiciaires</w:t>
            </w:r>
            <w:r w:rsidRPr="00006225">
              <w:rPr>
                <w:sz w:val="18"/>
                <w:szCs w:val="18"/>
                <w:lang w:val="uk-UA"/>
              </w:rPr>
              <w:t>» / «</w:t>
            </w:r>
            <w:r w:rsidRPr="0002290B">
              <w:rPr>
                <w:sz w:val="18"/>
                <w:szCs w:val="18"/>
                <w:lang w:val="en-US"/>
              </w:rPr>
              <w:t>Archiv</w:t>
            </w:r>
            <w:r w:rsidRPr="00006225">
              <w:rPr>
                <w:sz w:val="18"/>
                <w:szCs w:val="18"/>
                <w:lang w:val="uk-UA"/>
              </w:rPr>
              <w:t xml:space="preserve"> </w:t>
            </w:r>
            <w:r w:rsidRPr="0002290B">
              <w:rPr>
                <w:sz w:val="18"/>
                <w:szCs w:val="18"/>
                <w:lang w:val="en-US"/>
              </w:rPr>
              <w:t>f</w:t>
            </w:r>
            <w:r w:rsidRPr="00006225">
              <w:rPr>
                <w:sz w:val="18"/>
                <w:szCs w:val="18"/>
                <w:lang w:val="uk-UA"/>
              </w:rPr>
              <w:t>ü</w:t>
            </w:r>
            <w:r w:rsidRPr="0002290B">
              <w:rPr>
                <w:sz w:val="18"/>
                <w:szCs w:val="18"/>
                <w:lang w:val="en-US"/>
              </w:rPr>
              <w:t>r</w:t>
            </w:r>
            <w:r w:rsidRPr="00006225">
              <w:rPr>
                <w:sz w:val="18"/>
                <w:szCs w:val="18"/>
                <w:lang w:val="uk-UA"/>
              </w:rPr>
              <w:t xml:space="preserve"> </w:t>
            </w:r>
            <w:r w:rsidRPr="0002290B">
              <w:rPr>
                <w:sz w:val="18"/>
                <w:szCs w:val="18"/>
                <w:lang w:val="en-US"/>
              </w:rPr>
              <w:t>Kriminologie</w:t>
            </w:r>
            <w:r w:rsidRPr="00006225">
              <w:rPr>
                <w:sz w:val="18"/>
                <w:szCs w:val="18"/>
                <w:lang w:val="uk-UA"/>
              </w:rPr>
              <w:t xml:space="preserve"> </w:t>
            </w:r>
            <w:r w:rsidRPr="0002290B">
              <w:rPr>
                <w:sz w:val="18"/>
                <w:szCs w:val="18"/>
                <w:lang w:val="en-US"/>
              </w:rPr>
              <w:t>und</w:t>
            </w:r>
            <w:r w:rsidRPr="00006225">
              <w:rPr>
                <w:sz w:val="18"/>
                <w:szCs w:val="18"/>
                <w:lang w:val="uk-UA"/>
              </w:rPr>
              <w:t xml:space="preserve"> </w:t>
            </w:r>
            <w:r w:rsidRPr="0002290B">
              <w:rPr>
                <w:sz w:val="18"/>
                <w:szCs w:val="18"/>
                <w:lang w:val="en-US"/>
              </w:rPr>
              <w:t>forensische</w:t>
            </w:r>
            <w:r w:rsidRPr="00006225">
              <w:rPr>
                <w:sz w:val="18"/>
                <w:szCs w:val="18"/>
                <w:lang w:val="uk-UA"/>
              </w:rPr>
              <w:t xml:space="preserve"> </w:t>
            </w:r>
            <w:r w:rsidRPr="0002290B">
              <w:rPr>
                <w:sz w:val="18"/>
                <w:szCs w:val="18"/>
                <w:lang w:val="en-US"/>
              </w:rPr>
              <w:t>Wissenschaften</w:t>
            </w:r>
            <w:r w:rsidRPr="00006225">
              <w:rPr>
                <w:sz w:val="18"/>
                <w:szCs w:val="18"/>
                <w:lang w:val="uk-UA"/>
              </w:rPr>
              <w:t>» / «</w:t>
            </w:r>
            <w:r w:rsidRPr="0002290B">
              <w:rPr>
                <w:sz w:val="18"/>
                <w:szCs w:val="18"/>
                <w:lang w:val="en-US"/>
              </w:rPr>
              <w:t>Archiwum</w:t>
            </w:r>
            <w:r w:rsidRPr="00006225">
              <w:rPr>
                <w:sz w:val="18"/>
                <w:szCs w:val="18"/>
                <w:lang w:val="uk-UA"/>
              </w:rPr>
              <w:t xml:space="preserve"> </w:t>
            </w:r>
            <w:r w:rsidRPr="0002290B">
              <w:rPr>
                <w:sz w:val="18"/>
                <w:szCs w:val="18"/>
                <w:lang w:val="en-US"/>
              </w:rPr>
              <w:t>Kryminologii</w:t>
            </w:r>
            <w:r w:rsidRPr="00006225">
              <w:rPr>
                <w:sz w:val="18"/>
                <w:szCs w:val="18"/>
                <w:lang w:val="uk-UA"/>
              </w:rPr>
              <w:t xml:space="preserve"> </w:t>
            </w:r>
            <w:r w:rsidRPr="0002290B">
              <w:rPr>
                <w:sz w:val="18"/>
                <w:szCs w:val="18"/>
                <w:lang w:val="en-US"/>
              </w:rPr>
              <w:t>i</w:t>
            </w:r>
            <w:r w:rsidRPr="00006225">
              <w:rPr>
                <w:sz w:val="18"/>
                <w:szCs w:val="18"/>
                <w:lang w:val="uk-UA"/>
              </w:rPr>
              <w:t xml:space="preserve"> </w:t>
            </w:r>
            <w:r w:rsidRPr="0002290B">
              <w:rPr>
                <w:sz w:val="18"/>
                <w:szCs w:val="18"/>
                <w:lang w:val="en-US"/>
              </w:rPr>
              <w:t>Nauk</w:t>
            </w:r>
            <w:r w:rsidRPr="00006225">
              <w:rPr>
                <w:sz w:val="18"/>
                <w:szCs w:val="18"/>
                <w:lang w:val="uk-UA"/>
              </w:rPr>
              <w:t xml:space="preserve"> </w:t>
            </w:r>
            <w:r w:rsidRPr="0002290B">
              <w:rPr>
                <w:sz w:val="18"/>
                <w:szCs w:val="18"/>
                <w:lang w:val="en-US"/>
              </w:rPr>
              <w:t>Sadowych</w:t>
            </w:r>
            <w:r w:rsidRPr="00006225">
              <w:rPr>
                <w:sz w:val="18"/>
                <w:szCs w:val="18"/>
                <w:lang w:val="uk-UA"/>
              </w:rPr>
              <w:t>»</w:t>
            </w:r>
            <w:r>
              <w:rPr>
                <w:sz w:val="18"/>
                <w:szCs w:val="18"/>
                <w:lang w:val="uk-UA"/>
              </w:rPr>
              <w:t xml:space="preserve"> </w:t>
            </w:r>
            <w:r w:rsidRPr="0002290B">
              <w:rPr>
                <w:sz w:val="18"/>
                <w:szCs w:val="18"/>
                <w:lang w:val="uk-UA"/>
              </w:rPr>
              <w:t>ч</w:t>
            </w:r>
            <w:r>
              <w:rPr>
                <w:sz w:val="18"/>
                <w:szCs w:val="18"/>
                <w:lang w:val="uk-UA"/>
              </w:rPr>
              <w:t>.</w:t>
            </w:r>
            <w:r w:rsidRPr="0002290B">
              <w:rPr>
                <w:sz w:val="18"/>
                <w:szCs w:val="18"/>
                <w:lang w:val="uk-UA"/>
              </w:rPr>
              <w:t xml:space="preserve"> </w:t>
            </w:r>
            <w:r>
              <w:rPr>
                <w:sz w:val="18"/>
                <w:szCs w:val="18"/>
                <w:lang w:val="uk-UA"/>
              </w:rPr>
              <w:t xml:space="preserve">9 </w:t>
            </w:r>
            <w:r w:rsidRPr="0002290B">
              <w:rPr>
                <w:sz w:val="18"/>
                <w:szCs w:val="18"/>
                <w:lang w:val="uk-UA"/>
              </w:rPr>
              <w:t>ст</w:t>
            </w:r>
            <w:r>
              <w:rPr>
                <w:sz w:val="18"/>
                <w:szCs w:val="18"/>
                <w:lang w:val="uk-UA"/>
              </w:rPr>
              <w:t>.</w:t>
            </w:r>
            <w:r w:rsidRPr="0002290B">
              <w:rPr>
                <w:sz w:val="18"/>
                <w:szCs w:val="18"/>
                <w:lang w:val="uk-UA"/>
              </w:rPr>
              <w:t xml:space="preserve"> 64 Закону України «Про медіа» та п</w:t>
            </w:r>
            <w:r>
              <w:rPr>
                <w:sz w:val="18"/>
                <w:szCs w:val="18"/>
                <w:lang w:val="uk-UA"/>
              </w:rPr>
              <w:t>.</w:t>
            </w:r>
            <w:r w:rsidRPr="0002290B">
              <w:rPr>
                <w:sz w:val="18"/>
                <w:szCs w:val="18"/>
                <w:lang w:val="uk-UA"/>
              </w:rPr>
              <w:t xml:space="preserve"> 8 Порядку подання до Національної ради України з питань телебачення і радіомовлення заяв щодо реєстрації суб’єктів у сфері медіа, затвердженого рішенням Національної ради від 18.05.2023 № 352 (із змінами)</w:t>
            </w:r>
          </w:p>
        </w:tc>
        <w:tc>
          <w:tcPr>
            <w:tcW w:w="3074" w:type="dxa"/>
          </w:tcPr>
          <w:p w14:paraId="13067BA2" w14:textId="77777777" w:rsidR="0008126E" w:rsidRPr="0002290B" w:rsidRDefault="0008126E" w:rsidP="0008126E">
            <w:pPr>
              <w:rPr>
                <w:b/>
                <w:sz w:val="18"/>
                <w:szCs w:val="18"/>
                <w:lang w:val="uk-UA"/>
              </w:rPr>
            </w:pPr>
            <w:r>
              <w:rPr>
                <w:b/>
                <w:sz w:val="18"/>
                <w:szCs w:val="18"/>
                <w:lang w:val="uk-UA"/>
              </w:rPr>
              <w:t>№ 1801 від 11.09.2025</w:t>
            </w:r>
          </w:p>
        </w:tc>
      </w:tr>
      <w:tr w:rsidR="0008126E" w:rsidRPr="00B16434" w14:paraId="4B13050C" w14:textId="77777777" w:rsidTr="00811112">
        <w:tc>
          <w:tcPr>
            <w:tcW w:w="426" w:type="dxa"/>
            <w:vMerge/>
          </w:tcPr>
          <w:p w14:paraId="74B1B45B" w14:textId="77777777" w:rsidR="0008126E" w:rsidRDefault="0008126E" w:rsidP="0008126E">
            <w:pPr>
              <w:jc w:val="both"/>
              <w:rPr>
                <w:sz w:val="18"/>
                <w:szCs w:val="18"/>
                <w:lang w:val="uk-UA"/>
              </w:rPr>
            </w:pPr>
          </w:p>
        </w:tc>
        <w:tc>
          <w:tcPr>
            <w:tcW w:w="2814" w:type="dxa"/>
            <w:vMerge/>
          </w:tcPr>
          <w:p w14:paraId="6060EEFC" w14:textId="77777777" w:rsidR="0008126E" w:rsidRPr="00185CBF" w:rsidRDefault="0008126E" w:rsidP="0008126E">
            <w:pPr>
              <w:rPr>
                <w:b/>
                <w:bCs/>
                <w:sz w:val="18"/>
                <w:szCs w:val="18"/>
                <w:lang w:val="uk-UA"/>
              </w:rPr>
            </w:pPr>
          </w:p>
        </w:tc>
        <w:tc>
          <w:tcPr>
            <w:tcW w:w="3060" w:type="dxa"/>
          </w:tcPr>
          <w:p w14:paraId="01BD10FE" w14:textId="77777777" w:rsidR="0008126E" w:rsidRDefault="0008126E" w:rsidP="0008126E">
            <w:pPr>
              <w:rPr>
                <w:b/>
                <w:bCs/>
                <w:sz w:val="18"/>
                <w:szCs w:val="18"/>
                <w:lang w:val="uk-UA"/>
              </w:rPr>
            </w:pPr>
            <w:r w:rsidRPr="0002290B">
              <w:rPr>
                <w:b/>
                <w:bCs/>
                <w:sz w:val="18"/>
                <w:szCs w:val="18"/>
                <w:lang w:val="en-US"/>
              </w:rPr>
              <w:t>R</w:t>
            </w:r>
            <w:r w:rsidRPr="00006225">
              <w:rPr>
                <w:b/>
                <w:bCs/>
                <w:sz w:val="18"/>
                <w:szCs w:val="18"/>
                <w:lang w:val="uk-UA"/>
              </w:rPr>
              <w:t>30-02416</w:t>
            </w:r>
          </w:p>
          <w:p w14:paraId="4D4192C6" w14:textId="77777777" w:rsidR="0008126E" w:rsidRPr="0002290B" w:rsidRDefault="0008126E" w:rsidP="0008126E">
            <w:pPr>
              <w:rPr>
                <w:sz w:val="18"/>
                <w:szCs w:val="18"/>
                <w:lang w:val="uk-UA"/>
              </w:rPr>
            </w:pPr>
            <w:r w:rsidRPr="0002290B">
              <w:rPr>
                <w:sz w:val="18"/>
                <w:szCs w:val="18"/>
                <w:lang w:val="uk-UA"/>
              </w:rPr>
              <w:t>«Теорія та практика судової експертизи і криміналістики» / «Theory and Practice of Forensic Science and Criminalistics»</w:t>
            </w:r>
            <w:r>
              <w:rPr>
                <w:sz w:val="18"/>
                <w:szCs w:val="18"/>
                <w:lang w:val="uk-UA"/>
              </w:rPr>
              <w:t xml:space="preserve"> </w:t>
            </w:r>
            <w:r w:rsidRPr="0002290B">
              <w:rPr>
                <w:sz w:val="18"/>
                <w:szCs w:val="18"/>
                <w:lang w:val="uk-UA"/>
              </w:rPr>
              <w:t>ч. 9 ст. 64 Закону України «Про медіа» та п</w:t>
            </w:r>
            <w:r>
              <w:rPr>
                <w:sz w:val="18"/>
                <w:szCs w:val="18"/>
                <w:lang w:val="uk-UA"/>
              </w:rPr>
              <w:t>.</w:t>
            </w:r>
            <w:r w:rsidRPr="0002290B">
              <w:rPr>
                <w:sz w:val="18"/>
                <w:szCs w:val="18"/>
                <w:lang w:val="uk-UA"/>
              </w:rPr>
              <w:t xml:space="preserve"> 8</w:t>
            </w:r>
            <w:r>
              <w:rPr>
                <w:sz w:val="18"/>
                <w:szCs w:val="18"/>
                <w:lang w:val="uk-UA"/>
              </w:rPr>
              <w:t>..</w:t>
            </w:r>
          </w:p>
        </w:tc>
        <w:tc>
          <w:tcPr>
            <w:tcW w:w="3074" w:type="dxa"/>
          </w:tcPr>
          <w:p w14:paraId="67A8A01A" w14:textId="77777777" w:rsidR="0008126E" w:rsidRPr="00FB21F1" w:rsidRDefault="0008126E" w:rsidP="0008126E">
            <w:pPr>
              <w:rPr>
                <w:b/>
                <w:sz w:val="18"/>
                <w:szCs w:val="18"/>
                <w:lang w:val="uk-UA"/>
              </w:rPr>
            </w:pPr>
            <w:r w:rsidRPr="0002290B">
              <w:rPr>
                <w:b/>
                <w:sz w:val="18"/>
                <w:szCs w:val="18"/>
                <w:lang w:val="uk-UA"/>
              </w:rPr>
              <w:t>№ 180</w:t>
            </w:r>
            <w:r>
              <w:rPr>
                <w:b/>
                <w:sz w:val="18"/>
                <w:szCs w:val="18"/>
                <w:lang w:val="uk-UA"/>
              </w:rPr>
              <w:t>2</w:t>
            </w:r>
            <w:r w:rsidRPr="0002290B">
              <w:rPr>
                <w:b/>
                <w:sz w:val="18"/>
                <w:szCs w:val="18"/>
                <w:lang w:val="uk-UA"/>
              </w:rPr>
              <w:t xml:space="preserve"> від 11.09.2025</w:t>
            </w:r>
          </w:p>
        </w:tc>
      </w:tr>
      <w:tr w:rsidR="0008126E" w:rsidRPr="00B16434" w14:paraId="0FC00083" w14:textId="77777777" w:rsidTr="00811112">
        <w:tc>
          <w:tcPr>
            <w:tcW w:w="426" w:type="dxa"/>
          </w:tcPr>
          <w:p w14:paraId="33B58403" w14:textId="77777777" w:rsidR="0008126E" w:rsidRDefault="0008126E" w:rsidP="0008126E">
            <w:pPr>
              <w:jc w:val="both"/>
              <w:rPr>
                <w:sz w:val="18"/>
                <w:szCs w:val="18"/>
                <w:lang w:val="uk-UA"/>
              </w:rPr>
            </w:pPr>
          </w:p>
        </w:tc>
        <w:tc>
          <w:tcPr>
            <w:tcW w:w="2814" w:type="dxa"/>
          </w:tcPr>
          <w:p w14:paraId="55963B15" w14:textId="77777777" w:rsidR="0008126E" w:rsidRPr="00185CBF" w:rsidRDefault="0008126E" w:rsidP="0008126E">
            <w:pPr>
              <w:rPr>
                <w:b/>
                <w:bCs/>
                <w:sz w:val="18"/>
                <w:szCs w:val="18"/>
                <w:lang w:val="uk-UA"/>
              </w:rPr>
            </w:pPr>
          </w:p>
        </w:tc>
        <w:tc>
          <w:tcPr>
            <w:tcW w:w="3060" w:type="dxa"/>
          </w:tcPr>
          <w:p w14:paraId="7F658637" w14:textId="77777777" w:rsidR="0008126E" w:rsidRPr="00185CBF" w:rsidRDefault="0008126E" w:rsidP="0008126E">
            <w:pPr>
              <w:rPr>
                <w:b/>
                <w:bCs/>
                <w:sz w:val="18"/>
                <w:szCs w:val="18"/>
                <w:lang w:val="uk-UA"/>
              </w:rPr>
            </w:pPr>
          </w:p>
        </w:tc>
        <w:tc>
          <w:tcPr>
            <w:tcW w:w="3074" w:type="dxa"/>
          </w:tcPr>
          <w:p w14:paraId="74DAFA44" w14:textId="77777777" w:rsidR="0008126E" w:rsidRPr="00FB21F1" w:rsidRDefault="0008126E" w:rsidP="0008126E">
            <w:pPr>
              <w:rPr>
                <w:b/>
                <w:sz w:val="18"/>
                <w:szCs w:val="18"/>
                <w:lang w:val="uk-UA"/>
              </w:rPr>
            </w:pPr>
          </w:p>
        </w:tc>
      </w:tr>
      <w:bookmarkEnd w:id="2"/>
    </w:tbl>
    <w:p w14:paraId="53E0542A" w14:textId="77777777" w:rsidR="004B3F04" w:rsidRPr="00AF0325" w:rsidRDefault="004B3F04" w:rsidP="004B3F04">
      <w:pPr>
        <w:jc w:val="both"/>
        <w:rPr>
          <w:sz w:val="22"/>
          <w:szCs w:val="22"/>
          <w:lang w:val="uk-UA"/>
        </w:rPr>
      </w:pPr>
    </w:p>
    <w:p w14:paraId="6009C066" w14:textId="77777777" w:rsidR="004B3F04" w:rsidRPr="00B16434" w:rsidRDefault="004B3F04" w:rsidP="004B3F04">
      <w:pPr>
        <w:numPr>
          <w:ilvl w:val="0"/>
          <w:numId w:val="23"/>
        </w:numPr>
        <w:spacing w:line="360" w:lineRule="auto"/>
        <w:jc w:val="both"/>
        <w:rPr>
          <w:i/>
          <w:sz w:val="22"/>
          <w:szCs w:val="22"/>
          <w:lang w:val="uk-UA"/>
        </w:rPr>
      </w:pPr>
      <w:r>
        <w:rPr>
          <w:b/>
          <w:i/>
          <w:sz w:val="22"/>
          <w:szCs w:val="22"/>
          <w:lang w:val="uk-UA"/>
        </w:rPr>
        <w:t xml:space="preserve">онлайн- медіа </w:t>
      </w:r>
      <w:r w:rsidR="00C53A42">
        <w:rPr>
          <w:b/>
          <w:i/>
          <w:sz w:val="22"/>
          <w:szCs w:val="22"/>
          <w:lang w:val="uk-UA"/>
        </w:rPr>
        <w:t>3 суб</w:t>
      </w:r>
      <w:r w:rsidR="00C53A42" w:rsidRPr="00C53A42">
        <w:rPr>
          <w:b/>
          <w:i/>
          <w:sz w:val="22"/>
          <w:szCs w:val="22"/>
          <w:lang w:val="uk-UA"/>
        </w:rPr>
        <w:t>’</w:t>
      </w:r>
      <w:r w:rsidR="00C53A42">
        <w:rPr>
          <w:b/>
          <w:i/>
          <w:sz w:val="22"/>
          <w:szCs w:val="22"/>
          <w:lang w:val="uk-UA"/>
        </w:rPr>
        <w:t xml:space="preserve">єкти, 4 медіа </w:t>
      </w:r>
      <w:r>
        <w:rPr>
          <w:b/>
          <w:i/>
          <w:sz w:val="22"/>
          <w:szCs w:val="22"/>
          <w:lang w:val="uk-UA"/>
        </w:rPr>
        <w:t>(</w:t>
      </w:r>
      <w:r w:rsidR="00C53A42">
        <w:rPr>
          <w:b/>
          <w:i/>
          <w:sz w:val="22"/>
          <w:szCs w:val="22"/>
          <w:lang w:val="uk-UA"/>
        </w:rPr>
        <w:t>4</w:t>
      </w:r>
      <w:r w:rsidRPr="00126854">
        <w:rPr>
          <w:b/>
          <w:i/>
          <w:sz w:val="22"/>
          <w:szCs w:val="22"/>
          <w:lang w:val="uk-UA"/>
        </w:rPr>
        <w:t xml:space="preserve"> рішення)</w:t>
      </w:r>
      <w:r w:rsidRPr="00B16434">
        <w:rPr>
          <w:sz w:val="22"/>
          <w:szCs w:val="22"/>
          <w:lang w:val="uk-UA"/>
        </w:rPr>
        <w:t xml:space="preserve"> </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26"/>
        <w:gridCol w:w="2814"/>
        <w:gridCol w:w="3060"/>
        <w:gridCol w:w="3074"/>
      </w:tblGrid>
      <w:tr w:rsidR="004B3F04" w:rsidRPr="00B16434" w14:paraId="1AB804ED" w14:textId="77777777">
        <w:tc>
          <w:tcPr>
            <w:tcW w:w="426" w:type="dxa"/>
          </w:tcPr>
          <w:p w14:paraId="7126ED88" w14:textId="77777777" w:rsidR="004B3F04" w:rsidRPr="00B16434" w:rsidRDefault="004B3F04">
            <w:pPr>
              <w:jc w:val="both"/>
              <w:rPr>
                <w:sz w:val="18"/>
                <w:szCs w:val="18"/>
                <w:lang w:val="uk-UA"/>
              </w:rPr>
            </w:pPr>
            <w:r w:rsidRPr="00B16434">
              <w:rPr>
                <w:sz w:val="18"/>
                <w:szCs w:val="18"/>
                <w:lang w:val="uk-UA"/>
              </w:rPr>
              <w:t>№</w:t>
            </w:r>
          </w:p>
        </w:tc>
        <w:tc>
          <w:tcPr>
            <w:tcW w:w="2814" w:type="dxa"/>
          </w:tcPr>
          <w:p w14:paraId="7D736A7F" w14:textId="77777777" w:rsidR="004B3F04" w:rsidRPr="00B16434" w:rsidRDefault="004B3F04">
            <w:pPr>
              <w:rPr>
                <w:sz w:val="18"/>
                <w:szCs w:val="18"/>
                <w:lang w:val="uk-UA"/>
              </w:rPr>
            </w:pPr>
            <w:r w:rsidRPr="00B16434">
              <w:rPr>
                <w:sz w:val="18"/>
                <w:szCs w:val="18"/>
                <w:lang w:val="uk-UA"/>
              </w:rPr>
              <w:t>назва ТРО</w:t>
            </w:r>
          </w:p>
        </w:tc>
        <w:tc>
          <w:tcPr>
            <w:tcW w:w="3060" w:type="dxa"/>
          </w:tcPr>
          <w:p w14:paraId="4FC98026" w14:textId="77777777" w:rsidR="004B3F04" w:rsidRPr="00B16434" w:rsidRDefault="004B3F04">
            <w:pPr>
              <w:rPr>
                <w:sz w:val="18"/>
                <w:szCs w:val="18"/>
                <w:lang w:val="uk-UA"/>
              </w:rPr>
            </w:pPr>
            <w:r w:rsidRPr="00B16434">
              <w:rPr>
                <w:sz w:val="18"/>
                <w:szCs w:val="18"/>
                <w:lang w:val="uk-UA"/>
              </w:rPr>
              <w:t>№ ліцензії</w:t>
            </w:r>
          </w:p>
        </w:tc>
        <w:tc>
          <w:tcPr>
            <w:tcW w:w="3074" w:type="dxa"/>
          </w:tcPr>
          <w:p w14:paraId="00460EF2" w14:textId="77777777" w:rsidR="004B3F04" w:rsidRPr="00B16434" w:rsidRDefault="004B3F04">
            <w:pPr>
              <w:rPr>
                <w:sz w:val="18"/>
                <w:szCs w:val="18"/>
                <w:lang w:val="uk-UA"/>
              </w:rPr>
            </w:pPr>
            <w:r w:rsidRPr="00B16434">
              <w:rPr>
                <w:sz w:val="18"/>
                <w:szCs w:val="18"/>
                <w:lang w:val="uk-UA"/>
              </w:rPr>
              <w:t>№ та дата рішення НР</w:t>
            </w:r>
          </w:p>
        </w:tc>
      </w:tr>
      <w:tr w:rsidR="004B3F04" w:rsidRPr="00B16434" w14:paraId="2984B66E" w14:textId="77777777">
        <w:tc>
          <w:tcPr>
            <w:tcW w:w="426" w:type="dxa"/>
          </w:tcPr>
          <w:p w14:paraId="20A1B59E" w14:textId="77777777" w:rsidR="004B3F04" w:rsidRDefault="004B3F04">
            <w:pPr>
              <w:jc w:val="both"/>
              <w:rPr>
                <w:sz w:val="18"/>
                <w:szCs w:val="18"/>
                <w:lang w:val="uk-UA"/>
              </w:rPr>
            </w:pPr>
            <w:r>
              <w:rPr>
                <w:sz w:val="18"/>
                <w:szCs w:val="18"/>
                <w:lang w:val="uk-UA"/>
              </w:rPr>
              <w:t>1</w:t>
            </w:r>
          </w:p>
        </w:tc>
        <w:tc>
          <w:tcPr>
            <w:tcW w:w="2814" w:type="dxa"/>
          </w:tcPr>
          <w:p w14:paraId="76C13521" w14:textId="77777777" w:rsidR="004B3F04" w:rsidRPr="00B16434" w:rsidRDefault="004B3F04">
            <w:pPr>
              <w:rPr>
                <w:sz w:val="18"/>
                <w:szCs w:val="18"/>
                <w:lang w:val="uk-UA"/>
              </w:rPr>
            </w:pPr>
            <w:r w:rsidRPr="004B3F04">
              <w:rPr>
                <w:b/>
                <w:bCs/>
                <w:sz w:val="18"/>
                <w:szCs w:val="18"/>
                <w:lang w:val="uk-UA"/>
              </w:rPr>
              <w:t>ФІЗИЧНА ОСОБА-ПІДПРИЄМЕЦЬ ГРИГОР’ЄВ ІВАН ЄВГЕНОВИЧ</w:t>
            </w:r>
            <w:r>
              <w:rPr>
                <w:sz w:val="18"/>
                <w:szCs w:val="18"/>
                <w:lang w:val="uk-UA"/>
              </w:rPr>
              <w:t>, м. Харків</w:t>
            </w:r>
          </w:p>
        </w:tc>
        <w:tc>
          <w:tcPr>
            <w:tcW w:w="3060" w:type="dxa"/>
          </w:tcPr>
          <w:p w14:paraId="6D201ECF" w14:textId="77777777" w:rsidR="004B3F04" w:rsidRPr="004B3F04" w:rsidRDefault="004B3F04">
            <w:pPr>
              <w:rPr>
                <w:b/>
                <w:bCs/>
                <w:sz w:val="18"/>
                <w:szCs w:val="18"/>
                <w:lang w:val="uk-UA"/>
              </w:rPr>
            </w:pPr>
            <w:r w:rsidRPr="004B3F04">
              <w:rPr>
                <w:b/>
                <w:bCs/>
                <w:sz w:val="18"/>
                <w:szCs w:val="18"/>
                <w:lang w:val="uk-UA"/>
              </w:rPr>
              <w:t>R40-06075</w:t>
            </w:r>
          </w:p>
          <w:p w14:paraId="044AD3BA" w14:textId="77777777" w:rsidR="004B3F04" w:rsidRDefault="004B3F04">
            <w:pPr>
              <w:rPr>
                <w:sz w:val="18"/>
                <w:szCs w:val="18"/>
                <w:lang w:val="uk-UA"/>
              </w:rPr>
            </w:pPr>
            <w:r w:rsidRPr="004B3F04">
              <w:rPr>
                <w:sz w:val="18"/>
                <w:szCs w:val="18"/>
                <w:lang w:val="uk-UA"/>
              </w:rPr>
              <w:t>публічна сторінка в соціальній мережі «TikTok» «Ваня Голеадор»</w:t>
            </w:r>
            <w:r>
              <w:rPr>
                <w:sz w:val="18"/>
                <w:szCs w:val="18"/>
                <w:lang w:val="uk-UA"/>
              </w:rPr>
              <w:t xml:space="preserve"> </w:t>
            </w:r>
          </w:p>
          <w:p w14:paraId="45A94908" w14:textId="77777777" w:rsidR="004B3F04" w:rsidRPr="001F7D5F" w:rsidRDefault="004B3F04">
            <w:pPr>
              <w:rPr>
                <w:sz w:val="18"/>
                <w:szCs w:val="18"/>
                <w:lang w:val="uk-UA"/>
              </w:rPr>
            </w:pPr>
            <w:r w:rsidRPr="004B3F04">
              <w:rPr>
                <w:sz w:val="18"/>
                <w:szCs w:val="18"/>
                <w:lang w:val="uk-UA"/>
              </w:rPr>
              <w:t>частин</w:t>
            </w:r>
            <w:r>
              <w:rPr>
                <w:sz w:val="18"/>
                <w:szCs w:val="18"/>
                <w:lang w:val="uk-UA"/>
              </w:rPr>
              <w:t>а</w:t>
            </w:r>
            <w:r w:rsidRPr="004B3F04">
              <w:rPr>
                <w:sz w:val="18"/>
                <w:szCs w:val="18"/>
                <w:lang w:val="uk-UA"/>
              </w:rPr>
              <w:t xml:space="preserve"> п’ятої статті 37 Закону України «Про медіа»</w:t>
            </w:r>
          </w:p>
        </w:tc>
        <w:tc>
          <w:tcPr>
            <w:tcW w:w="3074" w:type="dxa"/>
          </w:tcPr>
          <w:p w14:paraId="0A63962B" w14:textId="77777777" w:rsidR="004B3F04" w:rsidRPr="001F7D5F" w:rsidRDefault="004B3F04">
            <w:pPr>
              <w:rPr>
                <w:b/>
                <w:sz w:val="18"/>
                <w:szCs w:val="18"/>
                <w:lang w:val="uk-UA"/>
              </w:rPr>
            </w:pPr>
            <w:r w:rsidRPr="00FB21F1">
              <w:rPr>
                <w:b/>
                <w:sz w:val="18"/>
                <w:szCs w:val="18"/>
                <w:lang w:val="uk-UA"/>
              </w:rPr>
              <w:t xml:space="preserve">№ </w:t>
            </w:r>
            <w:r>
              <w:rPr>
                <w:b/>
                <w:sz w:val="18"/>
                <w:szCs w:val="18"/>
                <w:lang w:val="uk-UA"/>
              </w:rPr>
              <w:t>2201</w:t>
            </w:r>
            <w:r w:rsidRPr="00FB21F1">
              <w:rPr>
                <w:b/>
                <w:sz w:val="18"/>
                <w:szCs w:val="18"/>
                <w:lang w:val="uk-UA"/>
              </w:rPr>
              <w:t xml:space="preserve"> від </w:t>
            </w:r>
            <w:r>
              <w:rPr>
                <w:b/>
                <w:sz w:val="18"/>
                <w:szCs w:val="18"/>
                <w:lang w:val="uk-UA"/>
              </w:rPr>
              <w:t>23</w:t>
            </w:r>
            <w:r w:rsidRPr="00FB21F1">
              <w:rPr>
                <w:b/>
                <w:sz w:val="18"/>
                <w:szCs w:val="18"/>
                <w:lang w:val="uk-UA"/>
              </w:rPr>
              <w:t>.</w:t>
            </w:r>
            <w:r>
              <w:rPr>
                <w:b/>
                <w:sz w:val="18"/>
                <w:szCs w:val="18"/>
                <w:lang w:val="uk-UA"/>
              </w:rPr>
              <w:t>10</w:t>
            </w:r>
            <w:r w:rsidRPr="00FB21F1">
              <w:rPr>
                <w:b/>
                <w:sz w:val="18"/>
                <w:szCs w:val="18"/>
                <w:lang w:val="uk-UA"/>
              </w:rPr>
              <w:t>.202</w:t>
            </w:r>
            <w:r>
              <w:rPr>
                <w:b/>
                <w:sz w:val="18"/>
                <w:szCs w:val="18"/>
                <w:lang w:val="uk-UA"/>
              </w:rPr>
              <w:t>5</w:t>
            </w:r>
          </w:p>
        </w:tc>
      </w:tr>
      <w:tr w:rsidR="004B3F04" w:rsidRPr="00B16434" w14:paraId="3C6306FD" w14:textId="77777777">
        <w:tc>
          <w:tcPr>
            <w:tcW w:w="426" w:type="dxa"/>
          </w:tcPr>
          <w:p w14:paraId="63576663" w14:textId="77777777" w:rsidR="004B3F04" w:rsidRDefault="0031256E">
            <w:pPr>
              <w:jc w:val="both"/>
              <w:rPr>
                <w:sz w:val="18"/>
                <w:szCs w:val="18"/>
                <w:lang w:val="uk-UA"/>
              </w:rPr>
            </w:pPr>
            <w:r>
              <w:rPr>
                <w:sz w:val="18"/>
                <w:szCs w:val="18"/>
                <w:lang w:val="uk-UA"/>
              </w:rPr>
              <w:t>2</w:t>
            </w:r>
          </w:p>
        </w:tc>
        <w:tc>
          <w:tcPr>
            <w:tcW w:w="2814" w:type="dxa"/>
          </w:tcPr>
          <w:p w14:paraId="2AFFC84C" w14:textId="77777777" w:rsidR="0031256E" w:rsidRPr="0031256E" w:rsidRDefault="0031256E" w:rsidP="0031256E">
            <w:pPr>
              <w:rPr>
                <w:b/>
                <w:bCs/>
                <w:sz w:val="18"/>
                <w:szCs w:val="18"/>
                <w:lang w:val="uk-UA"/>
              </w:rPr>
            </w:pPr>
            <w:r w:rsidRPr="0031256E">
              <w:rPr>
                <w:b/>
                <w:bCs/>
                <w:sz w:val="18"/>
                <w:szCs w:val="18"/>
                <w:lang w:val="uk-UA"/>
              </w:rPr>
              <w:t xml:space="preserve">ТОВ «НАУКОВО-ДОСЛІДНЕ ВИРОБНИЧЕ ПІДПРИЄМСТВО </w:t>
            </w:r>
          </w:p>
          <w:p w14:paraId="31B3C767" w14:textId="77777777" w:rsidR="004B3F04" w:rsidRPr="00185CBF" w:rsidRDefault="0031256E" w:rsidP="0031256E">
            <w:pPr>
              <w:rPr>
                <w:b/>
                <w:bCs/>
                <w:sz w:val="18"/>
                <w:szCs w:val="18"/>
                <w:lang w:val="uk-UA"/>
              </w:rPr>
            </w:pPr>
            <w:r w:rsidRPr="0031256E">
              <w:rPr>
                <w:b/>
                <w:bCs/>
                <w:sz w:val="18"/>
                <w:szCs w:val="18"/>
                <w:lang w:val="uk-UA"/>
              </w:rPr>
              <w:t xml:space="preserve">«ІНТЕЛЕКТ-ЕКСПРЕС-КАПІТАЛ», </w:t>
            </w:r>
            <w:r w:rsidRPr="0031256E">
              <w:rPr>
                <w:sz w:val="18"/>
                <w:szCs w:val="18"/>
                <w:lang w:val="uk-UA"/>
              </w:rPr>
              <w:t>м. Харків</w:t>
            </w:r>
          </w:p>
        </w:tc>
        <w:tc>
          <w:tcPr>
            <w:tcW w:w="3060" w:type="dxa"/>
          </w:tcPr>
          <w:p w14:paraId="58F5924F" w14:textId="77777777" w:rsidR="004B3F04" w:rsidRDefault="0031256E">
            <w:pPr>
              <w:rPr>
                <w:b/>
                <w:bCs/>
                <w:sz w:val="18"/>
                <w:szCs w:val="18"/>
                <w:lang w:val="uk-UA"/>
              </w:rPr>
            </w:pPr>
            <w:r w:rsidRPr="0031256E">
              <w:rPr>
                <w:b/>
                <w:bCs/>
                <w:sz w:val="18"/>
                <w:szCs w:val="18"/>
                <w:lang w:val="uk-UA"/>
              </w:rPr>
              <w:t>R40-02601</w:t>
            </w:r>
          </w:p>
          <w:p w14:paraId="5FFABD02" w14:textId="77777777" w:rsidR="0031256E" w:rsidRDefault="0031256E" w:rsidP="0031256E">
            <w:pPr>
              <w:rPr>
                <w:sz w:val="18"/>
                <w:szCs w:val="18"/>
                <w:lang w:val="uk-UA"/>
              </w:rPr>
            </w:pPr>
            <w:r w:rsidRPr="0031256E">
              <w:rPr>
                <w:sz w:val="18"/>
                <w:szCs w:val="18"/>
                <w:lang w:val="uk-UA"/>
              </w:rPr>
              <w:t>«Духовно-інтелектуальне виховання та навчання молоді в ХХІ столітті»</w:t>
            </w:r>
          </w:p>
          <w:p w14:paraId="3131ED8A" w14:textId="77777777" w:rsidR="0031256E" w:rsidRPr="0031256E" w:rsidRDefault="0031256E" w:rsidP="0031256E">
            <w:pPr>
              <w:rPr>
                <w:sz w:val="18"/>
                <w:szCs w:val="18"/>
                <w:lang w:val="uk-UA"/>
              </w:rPr>
            </w:pPr>
            <w:r w:rsidRPr="0031256E">
              <w:rPr>
                <w:sz w:val="18"/>
                <w:szCs w:val="18"/>
                <w:lang w:val="uk-UA"/>
              </w:rPr>
              <w:t>частин</w:t>
            </w:r>
            <w:r>
              <w:rPr>
                <w:sz w:val="18"/>
                <w:szCs w:val="18"/>
                <w:lang w:val="uk-UA"/>
              </w:rPr>
              <w:t>а</w:t>
            </w:r>
            <w:r w:rsidRPr="0031256E">
              <w:rPr>
                <w:sz w:val="18"/>
                <w:szCs w:val="18"/>
                <w:lang w:val="uk-UA"/>
              </w:rPr>
              <w:t xml:space="preserve"> п’ят</w:t>
            </w:r>
            <w:r>
              <w:rPr>
                <w:sz w:val="18"/>
                <w:szCs w:val="18"/>
                <w:lang w:val="uk-UA"/>
              </w:rPr>
              <w:t>а</w:t>
            </w:r>
            <w:r w:rsidRPr="0031256E">
              <w:rPr>
                <w:sz w:val="18"/>
                <w:szCs w:val="18"/>
                <w:lang w:val="uk-UA"/>
              </w:rPr>
              <w:t xml:space="preserve"> статті 37 Закону України «Про медіа»</w:t>
            </w:r>
          </w:p>
        </w:tc>
        <w:tc>
          <w:tcPr>
            <w:tcW w:w="3074" w:type="dxa"/>
          </w:tcPr>
          <w:p w14:paraId="63728B9E" w14:textId="77777777" w:rsidR="004B3F04" w:rsidRPr="00FB21F1" w:rsidRDefault="0031256E">
            <w:pPr>
              <w:rPr>
                <w:b/>
                <w:sz w:val="18"/>
                <w:szCs w:val="18"/>
                <w:lang w:val="uk-UA"/>
              </w:rPr>
            </w:pPr>
            <w:r>
              <w:rPr>
                <w:b/>
                <w:sz w:val="18"/>
                <w:szCs w:val="18"/>
                <w:lang w:val="uk-UA"/>
              </w:rPr>
              <w:t>№ 2346 від 13.11.2025</w:t>
            </w:r>
          </w:p>
        </w:tc>
      </w:tr>
      <w:tr w:rsidR="0031256E" w:rsidRPr="00B16434" w14:paraId="3283000A" w14:textId="77777777">
        <w:tc>
          <w:tcPr>
            <w:tcW w:w="426" w:type="dxa"/>
            <w:vMerge w:val="restart"/>
          </w:tcPr>
          <w:p w14:paraId="3E0FE28A" w14:textId="77777777" w:rsidR="0031256E" w:rsidRDefault="0031256E">
            <w:pPr>
              <w:jc w:val="both"/>
              <w:rPr>
                <w:sz w:val="18"/>
                <w:szCs w:val="18"/>
                <w:lang w:val="uk-UA"/>
              </w:rPr>
            </w:pPr>
            <w:r>
              <w:rPr>
                <w:sz w:val="18"/>
                <w:szCs w:val="18"/>
                <w:lang w:val="uk-UA"/>
              </w:rPr>
              <w:t>3</w:t>
            </w:r>
          </w:p>
        </w:tc>
        <w:tc>
          <w:tcPr>
            <w:tcW w:w="2814" w:type="dxa"/>
            <w:vMerge w:val="restart"/>
          </w:tcPr>
          <w:p w14:paraId="02729EAE" w14:textId="77777777" w:rsidR="0031256E" w:rsidRPr="0031256E" w:rsidRDefault="0031256E">
            <w:pPr>
              <w:rPr>
                <w:sz w:val="18"/>
                <w:szCs w:val="18"/>
                <w:lang w:val="uk-UA"/>
              </w:rPr>
            </w:pPr>
            <w:r w:rsidRPr="0031256E">
              <w:rPr>
                <w:b/>
                <w:bCs/>
                <w:sz w:val="18"/>
                <w:szCs w:val="18"/>
                <w:lang w:val="uk-UA"/>
              </w:rPr>
              <w:t>КОЛІСНИК АНДРІЙ ГЕННАДІЙОВИЧ</w:t>
            </w:r>
            <w:r>
              <w:rPr>
                <w:b/>
                <w:bCs/>
                <w:sz w:val="18"/>
                <w:szCs w:val="18"/>
                <w:lang w:val="uk-UA"/>
              </w:rPr>
              <w:t xml:space="preserve">, </w:t>
            </w:r>
            <w:r w:rsidRPr="0031256E">
              <w:rPr>
                <w:sz w:val="18"/>
                <w:szCs w:val="18"/>
                <w:lang w:val="uk-UA"/>
              </w:rPr>
              <w:t>с. Любівка Харківської обл.</w:t>
            </w:r>
          </w:p>
        </w:tc>
        <w:tc>
          <w:tcPr>
            <w:tcW w:w="3060" w:type="dxa"/>
          </w:tcPr>
          <w:p w14:paraId="023E24D3" w14:textId="77777777" w:rsidR="0031256E" w:rsidRDefault="003F20B4">
            <w:pPr>
              <w:rPr>
                <w:b/>
                <w:bCs/>
                <w:sz w:val="18"/>
                <w:szCs w:val="18"/>
                <w:lang w:val="uk-UA"/>
              </w:rPr>
            </w:pPr>
            <w:r w:rsidRPr="003F20B4">
              <w:rPr>
                <w:b/>
                <w:bCs/>
                <w:sz w:val="18"/>
                <w:szCs w:val="18"/>
                <w:lang w:val="uk-UA"/>
              </w:rPr>
              <w:t>R40-06120</w:t>
            </w:r>
          </w:p>
          <w:p w14:paraId="25175B31" w14:textId="77777777" w:rsidR="003F20B4" w:rsidRPr="003F20B4" w:rsidRDefault="003F20B4">
            <w:pPr>
              <w:rPr>
                <w:sz w:val="18"/>
                <w:szCs w:val="18"/>
                <w:lang w:val="uk-UA"/>
              </w:rPr>
            </w:pPr>
            <w:r w:rsidRPr="003F20B4">
              <w:rPr>
                <w:sz w:val="18"/>
                <w:szCs w:val="18"/>
                <w:lang w:val="uk-UA"/>
              </w:rPr>
              <w:t>канал у відеохостингу «YouTube» «КОЛІСНИК Media»</w:t>
            </w:r>
          </w:p>
        </w:tc>
        <w:tc>
          <w:tcPr>
            <w:tcW w:w="3074" w:type="dxa"/>
          </w:tcPr>
          <w:p w14:paraId="0C123B8B" w14:textId="72F4B255" w:rsidR="0031256E" w:rsidRPr="00FB21F1" w:rsidRDefault="00006225">
            <w:pPr>
              <w:rPr>
                <w:b/>
                <w:sz w:val="18"/>
                <w:szCs w:val="18"/>
                <w:lang w:val="uk-UA"/>
              </w:rPr>
            </w:pPr>
            <w:r>
              <w:rPr>
                <w:b/>
                <w:sz w:val="18"/>
                <w:szCs w:val="18"/>
                <w:lang w:val="uk-UA"/>
              </w:rPr>
              <w:t xml:space="preserve">№ 2761 </w:t>
            </w:r>
            <w:r w:rsidR="003F20B4">
              <w:rPr>
                <w:b/>
                <w:sz w:val="18"/>
                <w:szCs w:val="18"/>
                <w:lang w:val="uk-UA"/>
              </w:rPr>
              <w:t>від 18.12.2025</w:t>
            </w:r>
          </w:p>
        </w:tc>
      </w:tr>
      <w:tr w:rsidR="0031256E" w:rsidRPr="00B16434" w14:paraId="59BC9303" w14:textId="77777777">
        <w:tc>
          <w:tcPr>
            <w:tcW w:w="426" w:type="dxa"/>
            <w:vMerge/>
          </w:tcPr>
          <w:p w14:paraId="66A5507A" w14:textId="77777777" w:rsidR="0031256E" w:rsidRDefault="0031256E">
            <w:pPr>
              <w:jc w:val="both"/>
              <w:rPr>
                <w:sz w:val="18"/>
                <w:szCs w:val="18"/>
                <w:lang w:val="uk-UA"/>
              </w:rPr>
            </w:pPr>
          </w:p>
        </w:tc>
        <w:tc>
          <w:tcPr>
            <w:tcW w:w="2814" w:type="dxa"/>
            <w:vMerge/>
          </w:tcPr>
          <w:p w14:paraId="6F0D5825" w14:textId="77777777" w:rsidR="0031256E" w:rsidRPr="00185CBF" w:rsidRDefault="0031256E">
            <w:pPr>
              <w:rPr>
                <w:b/>
                <w:bCs/>
                <w:sz w:val="18"/>
                <w:szCs w:val="18"/>
                <w:lang w:val="uk-UA"/>
              </w:rPr>
            </w:pPr>
          </w:p>
        </w:tc>
        <w:tc>
          <w:tcPr>
            <w:tcW w:w="3060" w:type="dxa"/>
          </w:tcPr>
          <w:p w14:paraId="6DFB7EFF" w14:textId="77777777" w:rsidR="003F20B4" w:rsidRDefault="003F20B4">
            <w:pPr>
              <w:rPr>
                <w:b/>
                <w:bCs/>
                <w:sz w:val="18"/>
                <w:szCs w:val="18"/>
                <w:lang w:val="uk-UA"/>
              </w:rPr>
            </w:pPr>
            <w:r w:rsidRPr="003F20B4">
              <w:rPr>
                <w:b/>
                <w:bCs/>
                <w:sz w:val="18"/>
                <w:szCs w:val="18"/>
                <w:lang w:val="uk-UA"/>
              </w:rPr>
              <w:t>R40-06124</w:t>
            </w:r>
          </w:p>
          <w:p w14:paraId="6443EAB4" w14:textId="77777777" w:rsidR="0031256E" w:rsidRPr="003F20B4" w:rsidRDefault="003F20B4">
            <w:pPr>
              <w:rPr>
                <w:sz w:val="18"/>
                <w:szCs w:val="18"/>
                <w:lang w:val="uk-UA"/>
              </w:rPr>
            </w:pPr>
            <w:r w:rsidRPr="003F20B4">
              <w:rPr>
                <w:sz w:val="18"/>
                <w:szCs w:val="18"/>
                <w:lang w:val="uk-UA"/>
              </w:rPr>
              <w:t>канал у Telegram «Football Center 2.0»</w:t>
            </w:r>
          </w:p>
        </w:tc>
        <w:tc>
          <w:tcPr>
            <w:tcW w:w="3074" w:type="dxa"/>
          </w:tcPr>
          <w:p w14:paraId="1C8FF527" w14:textId="327CAB71" w:rsidR="0031256E" w:rsidRPr="00FB21F1" w:rsidRDefault="00006225">
            <w:pPr>
              <w:rPr>
                <w:b/>
                <w:sz w:val="18"/>
                <w:szCs w:val="18"/>
                <w:lang w:val="uk-UA"/>
              </w:rPr>
            </w:pPr>
            <w:r>
              <w:rPr>
                <w:b/>
                <w:sz w:val="18"/>
                <w:szCs w:val="18"/>
                <w:lang w:val="uk-UA"/>
              </w:rPr>
              <w:t xml:space="preserve">№ 2762 </w:t>
            </w:r>
            <w:r w:rsidR="003F20B4" w:rsidRPr="003F20B4">
              <w:rPr>
                <w:b/>
                <w:sz w:val="18"/>
                <w:szCs w:val="18"/>
                <w:lang w:val="uk-UA"/>
              </w:rPr>
              <w:t>від 18.12.2025</w:t>
            </w:r>
          </w:p>
        </w:tc>
      </w:tr>
    </w:tbl>
    <w:p w14:paraId="3260BC9F" w14:textId="77777777" w:rsidR="00E63DFC" w:rsidRPr="00B16434" w:rsidRDefault="00E63DFC" w:rsidP="004B3F04">
      <w:pPr>
        <w:jc w:val="both"/>
        <w:rPr>
          <w:i/>
          <w:sz w:val="22"/>
          <w:szCs w:val="22"/>
          <w:lang w:val="uk-UA"/>
        </w:rPr>
      </w:pPr>
    </w:p>
    <w:sectPr w:rsidR="00E63DFC" w:rsidRPr="00B16434" w:rsidSect="00201A6A">
      <w:headerReference w:type="even" r:id="rId7"/>
      <w:headerReference w:type="default" r:id="rId8"/>
      <w:pgSz w:w="11906" w:h="16838"/>
      <w:pgMar w:top="737"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CB016" w14:textId="77777777" w:rsidR="00E969D3" w:rsidRDefault="00E969D3">
      <w:r>
        <w:separator/>
      </w:r>
    </w:p>
  </w:endnote>
  <w:endnote w:type="continuationSeparator" w:id="0">
    <w:p w14:paraId="34BDCCDE" w14:textId="77777777" w:rsidR="00E969D3" w:rsidRDefault="00E96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A5162" w14:textId="77777777" w:rsidR="00E969D3" w:rsidRDefault="00E969D3">
      <w:r>
        <w:separator/>
      </w:r>
    </w:p>
  </w:footnote>
  <w:footnote w:type="continuationSeparator" w:id="0">
    <w:p w14:paraId="375B09EB" w14:textId="77777777" w:rsidR="00E969D3" w:rsidRDefault="00E96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0E4DA" w14:textId="77777777" w:rsidR="00C72A26" w:rsidRDefault="00C72A26" w:rsidP="000A5B1D">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6C884720" w14:textId="77777777" w:rsidR="00C72A26" w:rsidRDefault="00C72A26" w:rsidP="002921A7">
    <w:pPr>
      <w:pStyle w:val="a8"/>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83E25" w14:textId="77777777" w:rsidR="00C72A26" w:rsidRDefault="00C72A26" w:rsidP="000A5B1D">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2002A2">
      <w:rPr>
        <w:rStyle w:val="a9"/>
        <w:noProof/>
      </w:rPr>
      <w:t>1</w:t>
    </w:r>
    <w:r>
      <w:rPr>
        <w:rStyle w:val="a9"/>
      </w:rPr>
      <w:fldChar w:fldCharType="end"/>
    </w:r>
  </w:p>
  <w:p w14:paraId="34950030" w14:textId="77777777" w:rsidR="00C72A26" w:rsidRDefault="00C72A26" w:rsidP="002921A7">
    <w:pPr>
      <w:pStyle w:val="a8"/>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A04"/>
    <w:multiLevelType w:val="hybridMultilevel"/>
    <w:tmpl w:val="8F401FA0"/>
    <w:lvl w:ilvl="0" w:tplc="FCDAC5AA">
      <w:start w:val="1"/>
      <w:numFmt w:val="decimal"/>
      <w:lvlText w:val="%1."/>
      <w:lvlJc w:val="left"/>
      <w:pPr>
        <w:tabs>
          <w:tab w:val="num" w:pos="1658"/>
        </w:tabs>
        <w:ind w:left="1658" w:hanging="95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15:restartNumberingAfterBreak="0">
    <w:nsid w:val="04100AEC"/>
    <w:multiLevelType w:val="multilevel"/>
    <w:tmpl w:val="FE443966"/>
    <w:lvl w:ilvl="0">
      <w:numFmt w:val="bullet"/>
      <w:lvlText w:val="-"/>
      <w:lvlJc w:val="left"/>
      <w:pPr>
        <w:tabs>
          <w:tab w:val="num" w:pos="357"/>
        </w:tabs>
        <w:ind w:left="0" w:firstLine="360"/>
      </w:pPr>
      <w:rPr>
        <w:rFonts w:ascii="Times New Roman" w:hAnsi="Times New Roman" w:cs="Times New Roman" w:hint="default"/>
        <w:b/>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D4738"/>
    <w:multiLevelType w:val="hybridMultilevel"/>
    <w:tmpl w:val="EC68DE8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15:restartNumberingAfterBreak="0">
    <w:nsid w:val="0CDA262F"/>
    <w:multiLevelType w:val="hybridMultilevel"/>
    <w:tmpl w:val="B3847DEC"/>
    <w:lvl w:ilvl="0" w:tplc="69A681B6">
      <w:start w:val="1"/>
      <w:numFmt w:val="decimal"/>
      <w:lvlText w:val="%1."/>
      <w:lvlJc w:val="left"/>
      <w:pPr>
        <w:tabs>
          <w:tab w:val="num" w:pos="720"/>
        </w:tabs>
        <w:ind w:left="0" w:firstLine="360"/>
      </w:pPr>
      <w:rPr>
        <w:rFonts w:hint="default"/>
      </w:rPr>
    </w:lvl>
    <w:lvl w:ilvl="1" w:tplc="AF06EEA0">
      <w:start w:val="2"/>
      <w:numFmt w:val="decimal"/>
      <w:lvlText w:val="%2."/>
      <w:lvlJc w:val="left"/>
      <w:pPr>
        <w:tabs>
          <w:tab w:val="num" w:pos="360"/>
        </w:tabs>
        <w:ind w:left="360" w:firstLine="0"/>
      </w:pPr>
      <w:rPr>
        <w:rFonts w:hint="default"/>
      </w:rPr>
    </w:lvl>
    <w:lvl w:ilvl="2" w:tplc="F92CB64C">
      <w:numFmt w:val="none"/>
      <w:lvlText w:val=""/>
      <w:lvlJc w:val="left"/>
      <w:pPr>
        <w:tabs>
          <w:tab w:val="num" w:pos="360"/>
        </w:tabs>
      </w:pPr>
    </w:lvl>
    <w:lvl w:ilvl="3" w:tplc="2182E658">
      <w:numFmt w:val="none"/>
      <w:lvlText w:val=""/>
      <w:lvlJc w:val="left"/>
      <w:pPr>
        <w:tabs>
          <w:tab w:val="num" w:pos="360"/>
        </w:tabs>
      </w:pPr>
    </w:lvl>
    <w:lvl w:ilvl="4" w:tplc="4E2443AA">
      <w:numFmt w:val="none"/>
      <w:lvlText w:val=""/>
      <w:lvlJc w:val="left"/>
      <w:pPr>
        <w:tabs>
          <w:tab w:val="num" w:pos="360"/>
        </w:tabs>
      </w:pPr>
    </w:lvl>
    <w:lvl w:ilvl="5" w:tplc="40FA2638">
      <w:numFmt w:val="none"/>
      <w:lvlText w:val=""/>
      <w:lvlJc w:val="left"/>
      <w:pPr>
        <w:tabs>
          <w:tab w:val="num" w:pos="360"/>
        </w:tabs>
      </w:pPr>
    </w:lvl>
    <w:lvl w:ilvl="6" w:tplc="A37EA218">
      <w:numFmt w:val="none"/>
      <w:lvlText w:val=""/>
      <w:lvlJc w:val="left"/>
      <w:pPr>
        <w:tabs>
          <w:tab w:val="num" w:pos="360"/>
        </w:tabs>
      </w:pPr>
    </w:lvl>
    <w:lvl w:ilvl="7" w:tplc="1F3475AC">
      <w:numFmt w:val="none"/>
      <w:lvlText w:val=""/>
      <w:lvlJc w:val="left"/>
      <w:pPr>
        <w:tabs>
          <w:tab w:val="num" w:pos="360"/>
        </w:tabs>
      </w:pPr>
    </w:lvl>
    <w:lvl w:ilvl="8" w:tplc="D2FC83E6">
      <w:numFmt w:val="none"/>
      <w:lvlText w:val=""/>
      <w:lvlJc w:val="left"/>
      <w:pPr>
        <w:tabs>
          <w:tab w:val="num" w:pos="360"/>
        </w:tabs>
      </w:pPr>
    </w:lvl>
  </w:abstractNum>
  <w:abstractNum w:abstractNumId="4" w15:restartNumberingAfterBreak="0">
    <w:nsid w:val="0E7A2034"/>
    <w:multiLevelType w:val="hybridMultilevel"/>
    <w:tmpl w:val="6A64E3CA"/>
    <w:lvl w:ilvl="0" w:tplc="0422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08B666F"/>
    <w:multiLevelType w:val="hybridMultilevel"/>
    <w:tmpl w:val="1B8AD714"/>
    <w:lvl w:ilvl="0" w:tplc="0422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B1731A"/>
    <w:multiLevelType w:val="hybridMultilevel"/>
    <w:tmpl w:val="A5740462"/>
    <w:lvl w:ilvl="0" w:tplc="71646AE8">
      <w:start w:val="3"/>
      <w:numFmt w:val="decimal"/>
      <w:lvlText w:val="%1"/>
      <w:lvlJc w:val="left"/>
      <w:pPr>
        <w:tabs>
          <w:tab w:val="num" w:pos="360"/>
        </w:tabs>
        <w:ind w:left="360" w:hanging="360"/>
      </w:pPr>
      <w:rPr>
        <w:rFonts w:hint="default"/>
      </w:rPr>
    </w:lvl>
    <w:lvl w:ilvl="1" w:tplc="D5E8A06A">
      <w:numFmt w:val="none"/>
      <w:lvlText w:val=""/>
      <w:lvlJc w:val="left"/>
      <w:pPr>
        <w:tabs>
          <w:tab w:val="num" w:pos="360"/>
        </w:tabs>
      </w:pPr>
    </w:lvl>
    <w:lvl w:ilvl="2" w:tplc="85ACAC52">
      <w:numFmt w:val="none"/>
      <w:lvlText w:val=""/>
      <w:lvlJc w:val="left"/>
      <w:pPr>
        <w:tabs>
          <w:tab w:val="num" w:pos="360"/>
        </w:tabs>
      </w:pPr>
    </w:lvl>
    <w:lvl w:ilvl="3" w:tplc="49ACC066">
      <w:numFmt w:val="none"/>
      <w:lvlText w:val=""/>
      <w:lvlJc w:val="left"/>
      <w:pPr>
        <w:tabs>
          <w:tab w:val="num" w:pos="360"/>
        </w:tabs>
      </w:pPr>
    </w:lvl>
    <w:lvl w:ilvl="4" w:tplc="C0D6469E">
      <w:numFmt w:val="none"/>
      <w:lvlText w:val=""/>
      <w:lvlJc w:val="left"/>
      <w:pPr>
        <w:tabs>
          <w:tab w:val="num" w:pos="360"/>
        </w:tabs>
      </w:pPr>
    </w:lvl>
    <w:lvl w:ilvl="5" w:tplc="83B41224">
      <w:numFmt w:val="none"/>
      <w:lvlText w:val=""/>
      <w:lvlJc w:val="left"/>
      <w:pPr>
        <w:tabs>
          <w:tab w:val="num" w:pos="360"/>
        </w:tabs>
      </w:pPr>
    </w:lvl>
    <w:lvl w:ilvl="6" w:tplc="58345AFC">
      <w:numFmt w:val="none"/>
      <w:lvlText w:val=""/>
      <w:lvlJc w:val="left"/>
      <w:pPr>
        <w:tabs>
          <w:tab w:val="num" w:pos="360"/>
        </w:tabs>
      </w:pPr>
    </w:lvl>
    <w:lvl w:ilvl="7" w:tplc="E00A9450">
      <w:numFmt w:val="none"/>
      <w:lvlText w:val=""/>
      <w:lvlJc w:val="left"/>
      <w:pPr>
        <w:tabs>
          <w:tab w:val="num" w:pos="360"/>
        </w:tabs>
      </w:pPr>
    </w:lvl>
    <w:lvl w:ilvl="8" w:tplc="2FFE9D2E">
      <w:numFmt w:val="none"/>
      <w:lvlText w:val=""/>
      <w:lvlJc w:val="left"/>
      <w:pPr>
        <w:tabs>
          <w:tab w:val="num" w:pos="360"/>
        </w:tabs>
      </w:pPr>
    </w:lvl>
  </w:abstractNum>
  <w:abstractNum w:abstractNumId="7" w15:restartNumberingAfterBreak="0">
    <w:nsid w:val="1CD3020F"/>
    <w:multiLevelType w:val="hybridMultilevel"/>
    <w:tmpl w:val="A648B4CA"/>
    <w:lvl w:ilvl="0" w:tplc="BDC4BCE6">
      <w:start w:val="2"/>
      <w:numFmt w:val="decimal"/>
      <w:lvlText w:val="%1"/>
      <w:lvlJc w:val="center"/>
      <w:pPr>
        <w:tabs>
          <w:tab w:val="num" w:pos="187"/>
        </w:tabs>
        <w:ind w:left="0" w:firstLine="0"/>
      </w:pPr>
      <w:rPr>
        <w:rFonts w:hint="default"/>
        <w:b w:val="0"/>
      </w:rPr>
    </w:lvl>
    <w:lvl w:ilvl="1" w:tplc="04190019" w:tentative="1">
      <w:start w:val="1"/>
      <w:numFmt w:val="lowerLetter"/>
      <w:lvlText w:val="%2."/>
      <w:lvlJc w:val="left"/>
      <w:pPr>
        <w:tabs>
          <w:tab w:val="num" w:pos="1270"/>
        </w:tabs>
        <w:ind w:left="1270" w:hanging="360"/>
      </w:pPr>
    </w:lvl>
    <w:lvl w:ilvl="2" w:tplc="0419001B" w:tentative="1">
      <w:start w:val="1"/>
      <w:numFmt w:val="lowerRoman"/>
      <w:lvlText w:val="%3."/>
      <w:lvlJc w:val="right"/>
      <w:pPr>
        <w:tabs>
          <w:tab w:val="num" w:pos="1990"/>
        </w:tabs>
        <w:ind w:left="1990" w:hanging="180"/>
      </w:pPr>
    </w:lvl>
    <w:lvl w:ilvl="3" w:tplc="0419000F" w:tentative="1">
      <w:start w:val="1"/>
      <w:numFmt w:val="decimal"/>
      <w:lvlText w:val="%4."/>
      <w:lvlJc w:val="left"/>
      <w:pPr>
        <w:tabs>
          <w:tab w:val="num" w:pos="2710"/>
        </w:tabs>
        <w:ind w:left="2710" w:hanging="360"/>
      </w:pPr>
    </w:lvl>
    <w:lvl w:ilvl="4" w:tplc="04190019" w:tentative="1">
      <w:start w:val="1"/>
      <w:numFmt w:val="lowerLetter"/>
      <w:lvlText w:val="%5."/>
      <w:lvlJc w:val="left"/>
      <w:pPr>
        <w:tabs>
          <w:tab w:val="num" w:pos="3430"/>
        </w:tabs>
        <w:ind w:left="3430" w:hanging="360"/>
      </w:pPr>
    </w:lvl>
    <w:lvl w:ilvl="5" w:tplc="0419001B" w:tentative="1">
      <w:start w:val="1"/>
      <w:numFmt w:val="lowerRoman"/>
      <w:lvlText w:val="%6."/>
      <w:lvlJc w:val="right"/>
      <w:pPr>
        <w:tabs>
          <w:tab w:val="num" w:pos="4150"/>
        </w:tabs>
        <w:ind w:left="4150" w:hanging="180"/>
      </w:pPr>
    </w:lvl>
    <w:lvl w:ilvl="6" w:tplc="0419000F" w:tentative="1">
      <w:start w:val="1"/>
      <w:numFmt w:val="decimal"/>
      <w:lvlText w:val="%7."/>
      <w:lvlJc w:val="left"/>
      <w:pPr>
        <w:tabs>
          <w:tab w:val="num" w:pos="4870"/>
        </w:tabs>
        <w:ind w:left="4870" w:hanging="360"/>
      </w:pPr>
    </w:lvl>
    <w:lvl w:ilvl="7" w:tplc="04190019" w:tentative="1">
      <w:start w:val="1"/>
      <w:numFmt w:val="lowerLetter"/>
      <w:lvlText w:val="%8."/>
      <w:lvlJc w:val="left"/>
      <w:pPr>
        <w:tabs>
          <w:tab w:val="num" w:pos="5590"/>
        </w:tabs>
        <w:ind w:left="5590" w:hanging="360"/>
      </w:pPr>
    </w:lvl>
    <w:lvl w:ilvl="8" w:tplc="0419001B" w:tentative="1">
      <w:start w:val="1"/>
      <w:numFmt w:val="lowerRoman"/>
      <w:lvlText w:val="%9."/>
      <w:lvlJc w:val="right"/>
      <w:pPr>
        <w:tabs>
          <w:tab w:val="num" w:pos="6310"/>
        </w:tabs>
        <w:ind w:left="6310" w:hanging="180"/>
      </w:pPr>
    </w:lvl>
  </w:abstractNum>
  <w:abstractNum w:abstractNumId="8" w15:restartNumberingAfterBreak="0">
    <w:nsid w:val="233906AC"/>
    <w:multiLevelType w:val="hybridMultilevel"/>
    <w:tmpl w:val="190080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90B3A29"/>
    <w:multiLevelType w:val="singleLevel"/>
    <w:tmpl w:val="0419000F"/>
    <w:lvl w:ilvl="0">
      <w:start w:val="1"/>
      <w:numFmt w:val="decimal"/>
      <w:lvlText w:val="%1."/>
      <w:lvlJc w:val="left"/>
      <w:pPr>
        <w:tabs>
          <w:tab w:val="num" w:pos="360"/>
        </w:tabs>
        <w:ind w:left="360" w:hanging="360"/>
      </w:pPr>
    </w:lvl>
  </w:abstractNum>
  <w:abstractNum w:abstractNumId="10" w15:restartNumberingAfterBreak="0">
    <w:nsid w:val="34F960A3"/>
    <w:multiLevelType w:val="hybridMultilevel"/>
    <w:tmpl w:val="C77A072E"/>
    <w:lvl w:ilvl="0" w:tplc="CE4E3116">
      <w:start w:val="1"/>
      <w:numFmt w:val="decimal"/>
      <w:lvlText w:val="%1."/>
      <w:lvlJc w:val="left"/>
      <w:pPr>
        <w:tabs>
          <w:tab w:val="num" w:pos="0"/>
        </w:tabs>
        <w:ind w:left="0" w:firstLine="0"/>
      </w:pPr>
      <w:rPr>
        <w:rFonts w:hint="default"/>
        <w:i w:val="0"/>
      </w:rPr>
    </w:lvl>
    <w:lvl w:ilvl="1" w:tplc="04220019" w:tentative="1">
      <w:start w:val="1"/>
      <w:numFmt w:val="lowerLetter"/>
      <w:lvlText w:val="%2."/>
      <w:lvlJc w:val="left"/>
      <w:pPr>
        <w:tabs>
          <w:tab w:val="num" w:pos="1926"/>
        </w:tabs>
        <w:ind w:left="1926" w:hanging="360"/>
      </w:pPr>
    </w:lvl>
    <w:lvl w:ilvl="2" w:tplc="0422001B" w:tentative="1">
      <w:start w:val="1"/>
      <w:numFmt w:val="lowerRoman"/>
      <w:lvlText w:val="%3."/>
      <w:lvlJc w:val="right"/>
      <w:pPr>
        <w:tabs>
          <w:tab w:val="num" w:pos="2646"/>
        </w:tabs>
        <w:ind w:left="2646" w:hanging="180"/>
      </w:pPr>
    </w:lvl>
    <w:lvl w:ilvl="3" w:tplc="0422000F" w:tentative="1">
      <w:start w:val="1"/>
      <w:numFmt w:val="decimal"/>
      <w:lvlText w:val="%4."/>
      <w:lvlJc w:val="left"/>
      <w:pPr>
        <w:tabs>
          <w:tab w:val="num" w:pos="3366"/>
        </w:tabs>
        <w:ind w:left="3366" w:hanging="360"/>
      </w:pPr>
    </w:lvl>
    <w:lvl w:ilvl="4" w:tplc="04220019" w:tentative="1">
      <w:start w:val="1"/>
      <w:numFmt w:val="lowerLetter"/>
      <w:lvlText w:val="%5."/>
      <w:lvlJc w:val="left"/>
      <w:pPr>
        <w:tabs>
          <w:tab w:val="num" w:pos="4086"/>
        </w:tabs>
        <w:ind w:left="4086" w:hanging="360"/>
      </w:pPr>
    </w:lvl>
    <w:lvl w:ilvl="5" w:tplc="0422001B" w:tentative="1">
      <w:start w:val="1"/>
      <w:numFmt w:val="lowerRoman"/>
      <w:lvlText w:val="%6."/>
      <w:lvlJc w:val="right"/>
      <w:pPr>
        <w:tabs>
          <w:tab w:val="num" w:pos="4806"/>
        </w:tabs>
        <w:ind w:left="4806" w:hanging="180"/>
      </w:pPr>
    </w:lvl>
    <w:lvl w:ilvl="6" w:tplc="0422000F" w:tentative="1">
      <w:start w:val="1"/>
      <w:numFmt w:val="decimal"/>
      <w:lvlText w:val="%7."/>
      <w:lvlJc w:val="left"/>
      <w:pPr>
        <w:tabs>
          <w:tab w:val="num" w:pos="5526"/>
        </w:tabs>
        <w:ind w:left="5526" w:hanging="360"/>
      </w:pPr>
    </w:lvl>
    <w:lvl w:ilvl="7" w:tplc="04220019" w:tentative="1">
      <w:start w:val="1"/>
      <w:numFmt w:val="lowerLetter"/>
      <w:lvlText w:val="%8."/>
      <w:lvlJc w:val="left"/>
      <w:pPr>
        <w:tabs>
          <w:tab w:val="num" w:pos="6246"/>
        </w:tabs>
        <w:ind w:left="6246" w:hanging="360"/>
      </w:pPr>
    </w:lvl>
    <w:lvl w:ilvl="8" w:tplc="0422001B" w:tentative="1">
      <w:start w:val="1"/>
      <w:numFmt w:val="lowerRoman"/>
      <w:lvlText w:val="%9."/>
      <w:lvlJc w:val="right"/>
      <w:pPr>
        <w:tabs>
          <w:tab w:val="num" w:pos="6966"/>
        </w:tabs>
        <w:ind w:left="6966" w:hanging="180"/>
      </w:pPr>
    </w:lvl>
  </w:abstractNum>
  <w:abstractNum w:abstractNumId="11" w15:restartNumberingAfterBreak="0">
    <w:nsid w:val="391800B7"/>
    <w:multiLevelType w:val="hybridMultilevel"/>
    <w:tmpl w:val="221838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DAC4164"/>
    <w:multiLevelType w:val="hybridMultilevel"/>
    <w:tmpl w:val="CEC4BB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3803EEB"/>
    <w:multiLevelType w:val="hybridMultilevel"/>
    <w:tmpl w:val="D624AB14"/>
    <w:lvl w:ilvl="0" w:tplc="C9126BC0">
      <w:numFmt w:val="bullet"/>
      <w:lvlText w:val="-"/>
      <w:lvlJc w:val="left"/>
      <w:pPr>
        <w:tabs>
          <w:tab w:val="num" w:pos="360"/>
        </w:tabs>
        <w:ind w:left="360" w:hanging="360"/>
      </w:pPr>
      <w:rPr>
        <w:rFonts w:ascii="Tahoma" w:eastAsia="Times New Roman" w:hAnsi="Tahoma" w:cs="Tahoma" w:hint="default"/>
      </w:rPr>
    </w:lvl>
    <w:lvl w:ilvl="1" w:tplc="0419000F">
      <w:start w:val="1"/>
      <w:numFmt w:val="decimal"/>
      <w:lvlText w:val="%2."/>
      <w:lvlJc w:val="left"/>
      <w:pPr>
        <w:tabs>
          <w:tab w:val="num" w:pos="1380"/>
        </w:tabs>
        <w:ind w:left="1380" w:hanging="360"/>
      </w:pPr>
      <w:rPr>
        <w:rFonts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14" w15:restartNumberingAfterBreak="0">
    <w:nsid w:val="472762C1"/>
    <w:multiLevelType w:val="hybridMultilevel"/>
    <w:tmpl w:val="404E5ADC"/>
    <w:lvl w:ilvl="0" w:tplc="F53A32E0">
      <w:start w:val="1"/>
      <w:numFmt w:val="decimal"/>
      <w:lvlText w:val="%1."/>
      <w:lvlJc w:val="left"/>
      <w:pPr>
        <w:tabs>
          <w:tab w:val="num" w:pos="357"/>
        </w:tabs>
        <w:ind w:left="0" w:firstLine="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9C4356B"/>
    <w:multiLevelType w:val="hybridMultilevel"/>
    <w:tmpl w:val="EFB457A6"/>
    <w:lvl w:ilvl="0" w:tplc="0422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FE01D4C"/>
    <w:multiLevelType w:val="multilevel"/>
    <w:tmpl w:val="CE82D4AE"/>
    <w:lvl w:ilvl="0">
      <w:start w:val="1"/>
      <w:numFmt w:val="bullet"/>
      <w:lvlText w:val=""/>
      <w:lvlJc w:val="left"/>
      <w:pPr>
        <w:tabs>
          <w:tab w:val="num" w:pos="1080"/>
        </w:tabs>
        <w:ind w:left="1080" w:hanging="360"/>
      </w:pPr>
      <w:rPr>
        <w:rFonts w:ascii="Symbol" w:hAnsi="Symbol"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Times New Roman" w:hint="default"/>
      </w:rPr>
    </w:lvl>
    <w:lvl w:ilvl="3">
      <w:start w:val="1"/>
      <w:numFmt w:val="bullet"/>
      <w:lvlText w:val=""/>
      <w:lvlJc w:val="left"/>
      <w:pPr>
        <w:tabs>
          <w:tab w:val="num" w:pos="3240"/>
        </w:tabs>
        <w:ind w:left="3240" w:hanging="360"/>
      </w:pPr>
      <w:rPr>
        <w:rFonts w:ascii="Symbol" w:hAnsi="Symbol" w:cs="Times New Roman"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Times New Roman" w:hint="default"/>
      </w:rPr>
    </w:lvl>
    <w:lvl w:ilvl="6">
      <w:start w:val="1"/>
      <w:numFmt w:val="bullet"/>
      <w:lvlText w:val=""/>
      <w:lvlJc w:val="left"/>
      <w:pPr>
        <w:tabs>
          <w:tab w:val="num" w:pos="5400"/>
        </w:tabs>
        <w:ind w:left="5400" w:hanging="360"/>
      </w:pPr>
      <w:rPr>
        <w:rFonts w:ascii="Symbol" w:hAnsi="Symbol" w:cs="Times New Roman"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Times New Roman" w:hint="default"/>
      </w:rPr>
    </w:lvl>
  </w:abstractNum>
  <w:abstractNum w:abstractNumId="17" w15:restartNumberingAfterBreak="0">
    <w:nsid w:val="52D61325"/>
    <w:multiLevelType w:val="hybridMultilevel"/>
    <w:tmpl w:val="76B8CB70"/>
    <w:lvl w:ilvl="0" w:tplc="BA7E0C8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2DB6F34"/>
    <w:multiLevelType w:val="hybridMultilevel"/>
    <w:tmpl w:val="6F3CB3CE"/>
    <w:lvl w:ilvl="0" w:tplc="7242A9FA">
      <w:start w:val="2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2F3014A"/>
    <w:multiLevelType w:val="hybridMultilevel"/>
    <w:tmpl w:val="DD301C5E"/>
    <w:lvl w:ilvl="0" w:tplc="C9126BC0">
      <w:numFmt w:val="bullet"/>
      <w:lvlText w:val="-"/>
      <w:lvlJc w:val="left"/>
      <w:pPr>
        <w:tabs>
          <w:tab w:val="num" w:pos="420"/>
        </w:tabs>
        <w:ind w:left="420" w:hanging="360"/>
      </w:pPr>
      <w:rPr>
        <w:rFonts w:ascii="Tahoma" w:eastAsia="Times New Roman" w:hAnsi="Tahoma" w:cs="Tahoma" w:hint="default"/>
      </w:rPr>
    </w:lvl>
    <w:lvl w:ilvl="1" w:tplc="0419000F">
      <w:start w:val="1"/>
      <w:numFmt w:val="decimal"/>
      <w:lvlText w:val="%2."/>
      <w:lvlJc w:val="left"/>
      <w:pPr>
        <w:tabs>
          <w:tab w:val="num" w:pos="1495"/>
        </w:tabs>
        <w:ind w:left="1495"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235E73"/>
    <w:multiLevelType w:val="hybridMultilevel"/>
    <w:tmpl w:val="946C9D26"/>
    <w:lvl w:ilvl="0" w:tplc="4BC8AA30">
      <w:start w:val="2"/>
      <w:numFmt w:val="bullet"/>
      <w:lvlText w:val="-"/>
      <w:lvlJc w:val="left"/>
      <w:pPr>
        <w:tabs>
          <w:tab w:val="num" w:pos="420"/>
        </w:tabs>
        <w:ind w:left="420" w:hanging="360"/>
      </w:pPr>
      <w:rPr>
        <w:rFonts w:ascii="Arial" w:eastAsia="Times New Roman" w:hAnsi="Arial" w:cs="Arial" w:hint="default"/>
        <w:i/>
        <w:sz w:val="16"/>
      </w:rPr>
    </w:lvl>
    <w:lvl w:ilvl="1" w:tplc="04190003" w:tentative="1">
      <w:start w:val="1"/>
      <w:numFmt w:val="bullet"/>
      <w:lvlText w:val="o"/>
      <w:lvlJc w:val="left"/>
      <w:pPr>
        <w:tabs>
          <w:tab w:val="num" w:pos="1140"/>
        </w:tabs>
        <w:ind w:left="1140" w:hanging="360"/>
      </w:pPr>
      <w:rPr>
        <w:rFonts w:ascii="Courier New" w:hAnsi="Courier New" w:cs="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cs="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cs="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21" w15:restartNumberingAfterBreak="0">
    <w:nsid w:val="552F2FD1"/>
    <w:multiLevelType w:val="hybridMultilevel"/>
    <w:tmpl w:val="68AAC176"/>
    <w:lvl w:ilvl="0" w:tplc="4F46C81A">
      <w:start w:val="1"/>
      <w:numFmt w:val="decimal"/>
      <w:lvlText w:val="%1."/>
      <w:lvlJc w:val="left"/>
      <w:pPr>
        <w:tabs>
          <w:tab w:val="num" w:pos="90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56E13589"/>
    <w:multiLevelType w:val="hybridMultilevel"/>
    <w:tmpl w:val="295ABC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E437B4"/>
    <w:multiLevelType w:val="multilevel"/>
    <w:tmpl w:val="77DA4A5A"/>
    <w:lvl w:ilvl="0">
      <w:start w:val="1"/>
      <w:numFmt w:val="decimal"/>
      <w:lvlText w:val="%1."/>
      <w:legacy w:legacy="1" w:legacySpace="120" w:legacyIndent="360"/>
      <w:lvlJc w:val="left"/>
      <w:pPr>
        <w:ind w:left="502" w:hanging="360"/>
      </w:pPr>
      <w:rPr>
        <w:b/>
        <w:i w:val="0"/>
      </w:rPr>
    </w:lvl>
    <w:lvl w:ilvl="1">
      <w:start w:val="1"/>
      <w:numFmt w:val="decimal"/>
      <w:lvlText w:val="%2."/>
      <w:legacy w:legacy="1" w:legacySpace="120" w:legacyIndent="360"/>
      <w:lvlJc w:val="left"/>
      <w:pPr>
        <w:ind w:left="720" w:hanging="360"/>
      </w:pPr>
      <w:rPr>
        <w:b/>
      </w:rPr>
    </w:lvl>
    <w:lvl w:ilvl="2">
      <w:start w:val="1"/>
      <w:numFmt w:val="decimal"/>
      <w:lvlText w:val="%3."/>
      <w:legacy w:legacy="1" w:legacySpace="120" w:legacyIndent="360"/>
      <w:lvlJc w:val="left"/>
      <w:pPr>
        <w:ind w:left="1080" w:hanging="360"/>
      </w:pPr>
    </w:lvl>
    <w:lvl w:ilvl="3">
      <w:start w:val="1"/>
      <w:numFmt w:val="decimal"/>
      <w:lvlText w:val="%4."/>
      <w:legacy w:legacy="1" w:legacySpace="120" w:legacyIndent="360"/>
      <w:lvlJc w:val="left"/>
      <w:pPr>
        <w:ind w:left="1440" w:hanging="360"/>
      </w:pPr>
    </w:lvl>
    <w:lvl w:ilvl="4">
      <w:start w:val="1"/>
      <w:numFmt w:val="decimal"/>
      <w:lvlText w:val="%5."/>
      <w:legacy w:legacy="1" w:legacySpace="120" w:legacyIndent="360"/>
      <w:lvlJc w:val="left"/>
      <w:pPr>
        <w:ind w:left="1800" w:hanging="360"/>
      </w:pPr>
    </w:lvl>
    <w:lvl w:ilvl="5">
      <w:start w:val="1"/>
      <w:numFmt w:val="decimal"/>
      <w:lvlText w:val="%6."/>
      <w:legacy w:legacy="1" w:legacySpace="120" w:legacyIndent="360"/>
      <w:lvlJc w:val="left"/>
      <w:pPr>
        <w:ind w:left="2160" w:hanging="360"/>
      </w:pPr>
    </w:lvl>
    <w:lvl w:ilvl="6">
      <w:start w:val="1"/>
      <w:numFmt w:val="decimal"/>
      <w:lvlText w:val="%7."/>
      <w:legacy w:legacy="1" w:legacySpace="120" w:legacyIndent="360"/>
      <w:lvlJc w:val="left"/>
      <w:pPr>
        <w:ind w:left="2520" w:hanging="360"/>
      </w:pPr>
    </w:lvl>
    <w:lvl w:ilvl="7">
      <w:start w:val="1"/>
      <w:numFmt w:val="decimal"/>
      <w:lvlText w:val="%8."/>
      <w:legacy w:legacy="1" w:legacySpace="120" w:legacyIndent="360"/>
      <w:lvlJc w:val="left"/>
      <w:pPr>
        <w:ind w:left="2880" w:hanging="360"/>
      </w:pPr>
    </w:lvl>
    <w:lvl w:ilvl="8">
      <w:start w:val="1"/>
      <w:numFmt w:val="decimal"/>
      <w:lvlText w:val="%9."/>
      <w:legacy w:legacy="1" w:legacySpace="120" w:legacyIndent="360"/>
      <w:lvlJc w:val="left"/>
      <w:pPr>
        <w:ind w:left="3240" w:hanging="360"/>
      </w:pPr>
    </w:lvl>
  </w:abstractNum>
  <w:abstractNum w:abstractNumId="24" w15:restartNumberingAfterBreak="0">
    <w:nsid w:val="5A967B76"/>
    <w:multiLevelType w:val="hybridMultilevel"/>
    <w:tmpl w:val="78D4D608"/>
    <w:lvl w:ilvl="0" w:tplc="0422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25" w15:restartNumberingAfterBreak="0">
    <w:nsid w:val="64182A4E"/>
    <w:multiLevelType w:val="hybridMultilevel"/>
    <w:tmpl w:val="CFC4411C"/>
    <w:lvl w:ilvl="0" w:tplc="4CC8092E">
      <w:start w:val="1"/>
      <w:numFmt w:val="decimal"/>
      <w:lvlText w:val="%1."/>
      <w:lvlJc w:val="left"/>
      <w:pPr>
        <w:tabs>
          <w:tab w:val="num" w:pos="720"/>
        </w:tabs>
        <w:ind w:left="720" w:hanging="360"/>
      </w:pPr>
      <w:rPr>
        <w:rFonts w:hint="default"/>
      </w:rPr>
    </w:lvl>
    <w:lvl w:ilvl="1" w:tplc="6D1EACD0">
      <w:numFmt w:val="none"/>
      <w:lvlText w:val=""/>
      <w:lvlJc w:val="left"/>
      <w:pPr>
        <w:tabs>
          <w:tab w:val="num" w:pos="360"/>
        </w:tabs>
      </w:pPr>
    </w:lvl>
    <w:lvl w:ilvl="2" w:tplc="1FA2FF36">
      <w:numFmt w:val="none"/>
      <w:lvlText w:val=""/>
      <w:lvlJc w:val="left"/>
      <w:pPr>
        <w:tabs>
          <w:tab w:val="num" w:pos="360"/>
        </w:tabs>
      </w:pPr>
    </w:lvl>
    <w:lvl w:ilvl="3" w:tplc="5AFE4242">
      <w:numFmt w:val="none"/>
      <w:lvlText w:val=""/>
      <w:lvlJc w:val="left"/>
      <w:pPr>
        <w:tabs>
          <w:tab w:val="num" w:pos="360"/>
        </w:tabs>
      </w:pPr>
    </w:lvl>
    <w:lvl w:ilvl="4" w:tplc="396C5690">
      <w:numFmt w:val="none"/>
      <w:lvlText w:val=""/>
      <w:lvlJc w:val="left"/>
      <w:pPr>
        <w:tabs>
          <w:tab w:val="num" w:pos="360"/>
        </w:tabs>
      </w:pPr>
    </w:lvl>
    <w:lvl w:ilvl="5" w:tplc="2536F990">
      <w:numFmt w:val="none"/>
      <w:lvlText w:val=""/>
      <w:lvlJc w:val="left"/>
      <w:pPr>
        <w:tabs>
          <w:tab w:val="num" w:pos="360"/>
        </w:tabs>
      </w:pPr>
    </w:lvl>
    <w:lvl w:ilvl="6" w:tplc="AA74BAC2">
      <w:numFmt w:val="none"/>
      <w:lvlText w:val=""/>
      <w:lvlJc w:val="left"/>
      <w:pPr>
        <w:tabs>
          <w:tab w:val="num" w:pos="360"/>
        </w:tabs>
      </w:pPr>
    </w:lvl>
    <w:lvl w:ilvl="7" w:tplc="4A2E5582">
      <w:numFmt w:val="none"/>
      <w:lvlText w:val=""/>
      <w:lvlJc w:val="left"/>
      <w:pPr>
        <w:tabs>
          <w:tab w:val="num" w:pos="360"/>
        </w:tabs>
      </w:pPr>
    </w:lvl>
    <w:lvl w:ilvl="8" w:tplc="B0F8BF54">
      <w:numFmt w:val="none"/>
      <w:lvlText w:val=""/>
      <w:lvlJc w:val="left"/>
      <w:pPr>
        <w:tabs>
          <w:tab w:val="num" w:pos="360"/>
        </w:tabs>
      </w:pPr>
    </w:lvl>
  </w:abstractNum>
  <w:abstractNum w:abstractNumId="26" w15:restartNumberingAfterBreak="0">
    <w:nsid w:val="70F0053E"/>
    <w:multiLevelType w:val="hybridMultilevel"/>
    <w:tmpl w:val="6A4076D8"/>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71786321"/>
    <w:multiLevelType w:val="hybridMultilevel"/>
    <w:tmpl w:val="7780ED4E"/>
    <w:lvl w:ilvl="0" w:tplc="48C403A0">
      <w:start w:val="19"/>
      <w:numFmt w:val="bullet"/>
      <w:lvlText w:val="-"/>
      <w:lvlJc w:val="left"/>
      <w:pPr>
        <w:tabs>
          <w:tab w:val="num" w:pos="1380"/>
        </w:tabs>
        <w:ind w:left="1380" w:hanging="84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8" w15:restartNumberingAfterBreak="0">
    <w:nsid w:val="727710C0"/>
    <w:multiLevelType w:val="hybridMultilevel"/>
    <w:tmpl w:val="5624371A"/>
    <w:lvl w:ilvl="0" w:tplc="6576E42E">
      <w:start w:val="3"/>
      <w:numFmt w:val="bullet"/>
      <w:lvlText w:val="-"/>
      <w:lvlJc w:val="left"/>
      <w:pPr>
        <w:tabs>
          <w:tab w:val="num" w:pos="360"/>
        </w:tabs>
        <w:ind w:left="360" w:hanging="360"/>
      </w:pPr>
      <w:rPr>
        <w:rFonts w:ascii="Tahoma" w:eastAsia="Times New Roman" w:hAnsi="Tahoma" w:cs="Tahoma" w:hint="default"/>
      </w:rPr>
    </w:lvl>
    <w:lvl w:ilvl="1" w:tplc="04190003" w:tentative="1">
      <w:start w:val="1"/>
      <w:numFmt w:val="bullet"/>
      <w:lvlText w:val="o"/>
      <w:lvlJc w:val="left"/>
      <w:pPr>
        <w:tabs>
          <w:tab w:val="num" w:pos="1222"/>
        </w:tabs>
        <w:ind w:left="1222" w:hanging="360"/>
      </w:pPr>
      <w:rPr>
        <w:rFonts w:ascii="Courier New" w:hAnsi="Courier New" w:cs="Courier New" w:hint="default"/>
      </w:rPr>
    </w:lvl>
    <w:lvl w:ilvl="2" w:tplc="04190005" w:tentative="1">
      <w:start w:val="1"/>
      <w:numFmt w:val="bullet"/>
      <w:lvlText w:val=""/>
      <w:lvlJc w:val="left"/>
      <w:pPr>
        <w:tabs>
          <w:tab w:val="num" w:pos="1942"/>
        </w:tabs>
        <w:ind w:left="1942" w:hanging="360"/>
      </w:pPr>
      <w:rPr>
        <w:rFonts w:ascii="Wingdings" w:hAnsi="Wingdings" w:hint="default"/>
      </w:rPr>
    </w:lvl>
    <w:lvl w:ilvl="3" w:tplc="04190001" w:tentative="1">
      <w:start w:val="1"/>
      <w:numFmt w:val="bullet"/>
      <w:lvlText w:val=""/>
      <w:lvlJc w:val="left"/>
      <w:pPr>
        <w:tabs>
          <w:tab w:val="num" w:pos="2662"/>
        </w:tabs>
        <w:ind w:left="2662" w:hanging="360"/>
      </w:pPr>
      <w:rPr>
        <w:rFonts w:ascii="Symbol" w:hAnsi="Symbol" w:hint="default"/>
      </w:rPr>
    </w:lvl>
    <w:lvl w:ilvl="4" w:tplc="04190003" w:tentative="1">
      <w:start w:val="1"/>
      <w:numFmt w:val="bullet"/>
      <w:lvlText w:val="o"/>
      <w:lvlJc w:val="left"/>
      <w:pPr>
        <w:tabs>
          <w:tab w:val="num" w:pos="3382"/>
        </w:tabs>
        <w:ind w:left="3382" w:hanging="360"/>
      </w:pPr>
      <w:rPr>
        <w:rFonts w:ascii="Courier New" w:hAnsi="Courier New" w:cs="Courier New" w:hint="default"/>
      </w:rPr>
    </w:lvl>
    <w:lvl w:ilvl="5" w:tplc="04190005" w:tentative="1">
      <w:start w:val="1"/>
      <w:numFmt w:val="bullet"/>
      <w:lvlText w:val=""/>
      <w:lvlJc w:val="left"/>
      <w:pPr>
        <w:tabs>
          <w:tab w:val="num" w:pos="4102"/>
        </w:tabs>
        <w:ind w:left="4102" w:hanging="360"/>
      </w:pPr>
      <w:rPr>
        <w:rFonts w:ascii="Wingdings" w:hAnsi="Wingdings" w:hint="default"/>
      </w:rPr>
    </w:lvl>
    <w:lvl w:ilvl="6" w:tplc="04190001" w:tentative="1">
      <w:start w:val="1"/>
      <w:numFmt w:val="bullet"/>
      <w:lvlText w:val=""/>
      <w:lvlJc w:val="left"/>
      <w:pPr>
        <w:tabs>
          <w:tab w:val="num" w:pos="4822"/>
        </w:tabs>
        <w:ind w:left="4822" w:hanging="360"/>
      </w:pPr>
      <w:rPr>
        <w:rFonts w:ascii="Symbol" w:hAnsi="Symbol" w:hint="default"/>
      </w:rPr>
    </w:lvl>
    <w:lvl w:ilvl="7" w:tplc="04190003" w:tentative="1">
      <w:start w:val="1"/>
      <w:numFmt w:val="bullet"/>
      <w:lvlText w:val="o"/>
      <w:lvlJc w:val="left"/>
      <w:pPr>
        <w:tabs>
          <w:tab w:val="num" w:pos="5542"/>
        </w:tabs>
        <w:ind w:left="5542" w:hanging="360"/>
      </w:pPr>
      <w:rPr>
        <w:rFonts w:ascii="Courier New" w:hAnsi="Courier New" w:cs="Courier New" w:hint="default"/>
      </w:rPr>
    </w:lvl>
    <w:lvl w:ilvl="8" w:tplc="04190005" w:tentative="1">
      <w:start w:val="1"/>
      <w:numFmt w:val="bullet"/>
      <w:lvlText w:val=""/>
      <w:lvlJc w:val="left"/>
      <w:pPr>
        <w:tabs>
          <w:tab w:val="num" w:pos="6262"/>
        </w:tabs>
        <w:ind w:left="6262" w:hanging="360"/>
      </w:pPr>
      <w:rPr>
        <w:rFonts w:ascii="Wingdings" w:hAnsi="Wingdings" w:hint="default"/>
      </w:rPr>
    </w:lvl>
  </w:abstractNum>
  <w:abstractNum w:abstractNumId="29" w15:restartNumberingAfterBreak="0">
    <w:nsid w:val="738637EA"/>
    <w:multiLevelType w:val="singleLevel"/>
    <w:tmpl w:val="1402D736"/>
    <w:lvl w:ilvl="0">
      <w:start w:val="2"/>
      <w:numFmt w:val="decimal"/>
      <w:lvlText w:val="%1."/>
      <w:lvlJc w:val="left"/>
      <w:pPr>
        <w:tabs>
          <w:tab w:val="num" w:pos="1295"/>
        </w:tabs>
        <w:ind w:left="1295" w:hanging="360"/>
      </w:pPr>
      <w:rPr>
        <w:rFonts w:hint="default"/>
        <w:sz w:val="28"/>
        <w:szCs w:val="28"/>
      </w:rPr>
    </w:lvl>
  </w:abstractNum>
  <w:num w:numId="1">
    <w:abstractNumId w:val="25"/>
  </w:num>
  <w:num w:numId="2">
    <w:abstractNumId w:val="28"/>
  </w:num>
  <w:num w:numId="3">
    <w:abstractNumId w:val="19"/>
  </w:num>
  <w:num w:numId="4">
    <w:abstractNumId w:val="6"/>
  </w:num>
  <w:num w:numId="5">
    <w:abstractNumId w:val="5"/>
  </w:num>
  <w:num w:numId="6">
    <w:abstractNumId w:val="24"/>
  </w:num>
  <w:num w:numId="7">
    <w:abstractNumId w:val="15"/>
  </w:num>
  <w:num w:numId="8">
    <w:abstractNumId w:val="16"/>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9"/>
  </w:num>
  <w:num w:numId="12">
    <w:abstractNumId w:val="14"/>
  </w:num>
  <w:num w:numId="13">
    <w:abstractNumId w:val="0"/>
  </w:num>
  <w:num w:numId="14">
    <w:abstractNumId w:val="17"/>
  </w:num>
  <w:num w:numId="15">
    <w:abstractNumId w:val="12"/>
  </w:num>
  <w:num w:numId="16">
    <w:abstractNumId w:val="7"/>
  </w:num>
  <w:num w:numId="17">
    <w:abstractNumId w:val="4"/>
  </w:num>
  <w:num w:numId="18">
    <w:abstractNumId w:val="26"/>
  </w:num>
  <w:num w:numId="19">
    <w:abstractNumId w:val="21"/>
  </w:num>
  <w:num w:numId="20">
    <w:abstractNumId w:val="8"/>
  </w:num>
  <w:num w:numId="21">
    <w:abstractNumId w:val="18"/>
  </w:num>
  <w:num w:numId="22">
    <w:abstractNumId w:val="20"/>
  </w:num>
  <w:num w:numId="23">
    <w:abstractNumId w:val="27"/>
  </w:num>
  <w:num w:numId="24">
    <w:abstractNumId w:val="11"/>
  </w:num>
  <w:num w:numId="25">
    <w:abstractNumId w:val="2"/>
  </w:num>
  <w:num w:numId="26">
    <w:abstractNumId w:val="22"/>
  </w:num>
  <w:num w:numId="27">
    <w:abstractNumId w:val="29"/>
  </w:num>
  <w:num w:numId="28">
    <w:abstractNumId w:val="3"/>
  </w:num>
  <w:num w:numId="29">
    <w:abstractNumId w:val="10"/>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2D5E"/>
    <w:rsid w:val="00004570"/>
    <w:rsid w:val="00006225"/>
    <w:rsid w:val="00006ADC"/>
    <w:rsid w:val="00010487"/>
    <w:rsid w:val="0002290B"/>
    <w:rsid w:val="00023AA3"/>
    <w:rsid w:val="00026084"/>
    <w:rsid w:val="0002673D"/>
    <w:rsid w:val="0003022D"/>
    <w:rsid w:val="000310FA"/>
    <w:rsid w:val="00034675"/>
    <w:rsid w:val="00034BFF"/>
    <w:rsid w:val="0003641B"/>
    <w:rsid w:val="000402F7"/>
    <w:rsid w:val="00043373"/>
    <w:rsid w:val="000557AD"/>
    <w:rsid w:val="0007125C"/>
    <w:rsid w:val="0008126E"/>
    <w:rsid w:val="00095FFF"/>
    <w:rsid w:val="000A1529"/>
    <w:rsid w:val="000A2100"/>
    <w:rsid w:val="000A3CB8"/>
    <w:rsid w:val="000A5358"/>
    <w:rsid w:val="000A5B1D"/>
    <w:rsid w:val="000A63E0"/>
    <w:rsid w:val="000A6759"/>
    <w:rsid w:val="000B2307"/>
    <w:rsid w:val="000B2950"/>
    <w:rsid w:val="000B2E6C"/>
    <w:rsid w:val="000B32C4"/>
    <w:rsid w:val="000C181F"/>
    <w:rsid w:val="000C1C59"/>
    <w:rsid w:val="000C41D5"/>
    <w:rsid w:val="000C621E"/>
    <w:rsid w:val="000D11D4"/>
    <w:rsid w:val="000D4F46"/>
    <w:rsid w:val="000D5355"/>
    <w:rsid w:val="000D7898"/>
    <w:rsid w:val="000E00BF"/>
    <w:rsid w:val="000E0A7D"/>
    <w:rsid w:val="000E0DF4"/>
    <w:rsid w:val="000F0042"/>
    <w:rsid w:val="000F014E"/>
    <w:rsid w:val="000F2D96"/>
    <w:rsid w:val="000F31C4"/>
    <w:rsid w:val="000F393A"/>
    <w:rsid w:val="000F5016"/>
    <w:rsid w:val="000F6C47"/>
    <w:rsid w:val="000F7BB2"/>
    <w:rsid w:val="00104953"/>
    <w:rsid w:val="00104EBD"/>
    <w:rsid w:val="00105BBC"/>
    <w:rsid w:val="00107A52"/>
    <w:rsid w:val="00112D33"/>
    <w:rsid w:val="001134DB"/>
    <w:rsid w:val="00113A54"/>
    <w:rsid w:val="00115201"/>
    <w:rsid w:val="00120895"/>
    <w:rsid w:val="00126854"/>
    <w:rsid w:val="0012747B"/>
    <w:rsid w:val="00130F25"/>
    <w:rsid w:val="00136D26"/>
    <w:rsid w:val="00136FEE"/>
    <w:rsid w:val="0013766B"/>
    <w:rsid w:val="0014162A"/>
    <w:rsid w:val="0014373F"/>
    <w:rsid w:val="00146EA9"/>
    <w:rsid w:val="001516EC"/>
    <w:rsid w:val="00153231"/>
    <w:rsid w:val="001559A3"/>
    <w:rsid w:val="00174C08"/>
    <w:rsid w:val="00180B13"/>
    <w:rsid w:val="00180C4F"/>
    <w:rsid w:val="00181CFA"/>
    <w:rsid w:val="00185CBF"/>
    <w:rsid w:val="0018661C"/>
    <w:rsid w:val="001867B3"/>
    <w:rsid w:val="00191E62"/>
    <w:rsid w:val="0019225C"/>
    <w:rsid w:val="0019461D"/>
    <w:rsid w:val="00194F0B"/>
    <w:rsid w:val="00195CB1"/>
    <w:rsid w:val="0019755C"/>
    <w:rsid w:val="00197BB2"/>
    <w:rsid w:val="001A2A5C"/>
    <w:rsid w:val="001A4628"/>
    <w:rsid w:val="001A7A10"/>
    <w:rsid w:val="001B229C"/>
    <w:rsid w:val="001B508A"/>
    <w:rsid w:val="001C4F6E"/>
    <w:rsid w:val="001C54DD"/>
    <w:rsid w:val="001C59F3"/>
    <w:rsid w:val="001C5F33"/>
    <w:rsid w:val="001D47B2"/>
    <w:rsid w:val="001E1640"/>
    <w:rsid w:val="001E3CDC"/>
    <w:rsid w:val="001E4D19"/>
    <w:rsid w:val="001E4FE4"/>
    <w:rsid w:val="001E7C97"/>
    <w:rsid w:val="001F0701"/>
    <w:rsid w:val="001F3A12"/>
    <w:rsid w:val="001F472B"/>
    <w:rsid w:val="001F5408"/>
    <w:rsid w:val="001F6ECF"/>
    <w:rsid w:val="001F738E"/>
    <w:rsid w:val="001F7B38"/>
    <w:rsid w:val="001F7D5F"/>
    <w:rsid w:val="002002A2"/>
    <w:rsid w:val="00200FC3"/>
    <w:rsid w:val="00201A6A"/>
    <w:rsid w:val="00205C60"/>
    <w:rsid w:val="0020668C"/>
    <w:rsid w:val="00206A32"/>
    <w:rsid w:val="002111FD"/>
    <w:rsid w:val="002138BF"/>
    <w:rsid w:val="002163C0"/>
    <w:rsid w:val="00216763"/>
    <w:rsid w:val="0021697E"/>
    <w:rsid w:val="0022312D"/>
    <w:rsid w:val="002346BA"/>
    <w:rsid w:val="00234E5D"/>
    <w:rsid w:val="00242400"/>
    <w:rsid w:val="00242F3D"/>
    <w:rsid w:val="00243269"/>
    <w:rsid w:val="0024669D"/>
    <w:rsid w:val="00246B05"/>
    <w:rsid w:val="00246BD1"/>
    <w:rsid w:val="00247FD7"/>
    <w:rsid w:val="0025021B"/>
    <w:rsid w:val="002556A8"/>
    <w:rsid w:val="00265026"/>
    <w:rsid w:val="002651C8"/>
    <w:rsid w:val="00267C2C"/>
    <w:rsid w:val="00280982"/>
    <w:rsid w:val="002814D9"/>
    <w:rsid w:val="00281ACD"/>
    <w:rsid w:val="00281B7A"/>
    <w:rsid w:val="00282D7D"/>
    <w:rsid w:val="00283C16"/>
    <w:rsid w:val="002850F3"/>
    <w:rsid w:val="0029148A"/>
    <w:rsid w:val="002921A7"/>
    <w:rsid w:val="002931E3"/>
    <w:rsid w:val="002A15C4"/>
    <w:rsid w:val="002A2CC7"/>
    <w:rsid w:val="002A31C4"/>
    <w:rsid w:val="002A76CA"/>
    <w:rsid w:val="002B04CB"/>
    <w:rsid w:val="002C0417"/>
    <w:rsid w:val="002D120D"/>
    <w:rsid w:val="002D4546"/>
    <w:rsid w:val="002E02DB"/>
    <w:rsid w:val="002E0BEC"/>
    <w:rsid w:val="002E3580"/>
    <w:rsid w:val="002E530B"/>
    <w:rsid w:val="002F267C"/>
    <w:rsid w:val="002F2CB2"/>
    <w:rsid w:val="0030071D"/>
    <w:rsid w:val="003041D6"/>
    <w:rsid w:val="00306ED1"/>
    <w:rsid w:val="0030765A"/>
    <w:rsid w:val="003113A3"/>
    <w:rsid w:val="0031186A"/>
    <w:rsid w:val="0031256E"/>
    <w:rsid w:val="00312CE8"/>
    <w:rsid w:val="0032274E"/>
    <w:rsid w:val="00324778"/>
    <w:rsid w:val="003344DD"/>
    <w:rsid w:val="00336836"/>
    <w:rsid w:val="00347835"/>
    <w:rsid w:val="00354BCA"/>
    <w:rsid w:val="00356EAF"/>
    <w:rsid w:val="003628E0"/>
    <w:rsid w:val="003671CF"/>
    <w:rsid w:val="00373FEA"/>
    <w:rsid w:val="0037717F"/>
    <w:rsid w:val="00380D72"/>
    <w:rsid w:val="00381F7F"/>
    <w:rsid w:val="003B0D58"/>
    <w:rsid w:val="003B32ED"/>
    <w:rsid w:val="003B3B21"/>
    <w:rsid w:val="003B4A58"/>
    <w:rsid w:val="003B7949"/>
    <w:rsid w:val="003C1483"/>
    <w:rsid w:val="003C186B"/>
    <w:rsid w:val="003C3733"/>
    <w:rsid w:val="003C65DC"/>
    <w:rsid w:val="003D276C"/>
    <w:rsid w:val="003D71C3"/>
    <w:rsid w:val="003E0800"/>
    <w:rsid w:val="003E323B"/>
    <w:rsid w:val="003E34E5"/>
    <w:rsid w:val="003F07EA"/>
    <w:rsid w:val="003F20B4"/>
    <w:rsid w:val="00400E18"/>
    <w:rsid w:val="00401585"/>
    <w:rsid w:val="00403D48"/>
    <w:rsid w:val="00405041"/>
    <w:rsid w:val="004102A0"/>
    <w:rsid w:val="00411C37"/>
    <w:rsid w:val="00422BCF"/>
    <w:rsid w:val="004250D6"/>
    <w:rsid w:val="00425D14"/>
    <w:rsid w:val="00426223"/>
    <w:rsid w:val="0043081E"/>
    <w:rsid w:val="00433B89"/>
    <w:rsid w:val="00434139"/>
    <w:rsid w:val="0043414E"/>
    <w:rsid w:val="004349F3"/>
    <w:rsid w:val="004411CF"/>
    <w:rsid w:val="004436BA"/>
    <w:rsid w:val="00443FF0"/>
    <w:rsid w:val="00445BD5"/>
    <w:rsid w:val="004573BF"/>
    <w:rsid w:val="00457DAB"/>
    <w:rsid w:val="004600BA"/>
    <w:rsid w:val="00463EBA"/>
    <w:rsid w:val="004641FB"/>
    <w:rsid w:val="004667F3"/>
    <w:rsid w:val="0047057C"/>
    <w:rsid w:val="00473558"/>
    <w:rsid w:val="00474C0D"/>
    <w:rsid w:val="00476D8F"/>
    <w:rsid w:val="00477A37"/>
    <w:rsid w:val="00480A55"/>
    <w:rsid w:val="004839E0"/>
    <w:rsid w:val="004856F0"/>
    <w:rsid w:val="00486331"/>
    <w:rsid w:val="00486667"/>
    <w:rsid w:val="00490D5F"/>
    <w:rsid w:val="004910AB"/>
    <w:rsid w:val="0049690B"/>
    <w:rsid w:val="004A337F"/>
    <w:rsid w:val="004A3602"/>
    <w:rsid w:val="004A3EC6"/>
    <w:rsid w:val="004A4B89"/>
    <w:rsid w:val="004A5D54"/>
    <w:rsid w:val="004B3F04"/>
    <w:rsid w:val="004B5D86"/>
    <w:rsid w:val="004B6356"/>
    <w:rsid w:val="004C1636"/>
    <w:rsid w:val="004E63D6"/>
    <w:rsid w:val="004F6CA6"/>
    <w:rsid w:val="00500585"/>
    <w:rsid w:val="00500B38"/>
    <w:rsid w:val="00501A6C"/>
    <w:rsid w:val="00502905"/>
    <w:rsid w:val="005033D5"/>
    <w:rsid w:val="0050390D"/>
    <w:rsid w:val="00507CE5"/>
    <w:rsid w:val="00510F9D"/>
    <w:rsid w:val="0051207F"/>
    <w:rsid w:val="00522A2C"/>
    <w:rsid w:val="00524122"/>
    <w:rsid w:val="00525377"/>
    <w:rsid w:val="00525A6E"/>
    <w:rsid w:val="00525B9A"/>
    <w:rsid w:val="00531791"/>
    <w:rsid w:val="00534442"/>
    <w:rsid w:val="005346AA"/>
    <w:rsid w:val="00543CDB"/>
    <w:rsid w:val="0054586D"/>
    <w:rsid w:val="005513AF"/>
    <w:rsid w:val="0055189F"/>
    <w:rsid w:val="00552A99"/>
    <w:rsid w:val="0055472A"/>
    <w:rsid w:val="005553C6"/>
    <w:rsid w:val="00556513"/>
    <w:rsid w:val="005578BF"/>
    <w:rsid w:val="00570388"/>
    <w:rsid w:val="00570C96"/>
    <w:rsid w:val="005754E9"/>
    <w:rsid w:val="00577A05"/>
    <w:rsid w:val="00581F17"/>
    <w:rsid w:val="0058446B"/>
    <w:rsid w:val="00585A42"/>
    <w:rsid w:val="00587948"/>
    <w:rsid w:val="0059105E"/>
    <w:rsid w:val="00597033"/>
    <w:rsid w:val="005B3CA2"/>
    <w:rsid w:val="005B4A9E"/>
    <w:rsid w:val="005C3976"/>
    <w:rsid w:val="005D149D"/>
    <w:rsid w:val="005D73CE"/>
    <w:rsid w:val="005D7F3D"/>
    <w:rsid w:val="005E2840"/>
    <w:rsid w:val="005E6123"/>
    <w:rsid w:val="005E714F"/>
    <w:rsid w:val="0060218F"/>
    <w:rsid w:val="0060304A"/>
    <w:rsid w:val="006074D4"/>
    <w:rsid w:val="00607D56"/>
    <w:rsid w:val="0061115D"/>
    <w:rsid w:val="0061225C"/>
    <w:rsid w:val="006125FB"/>
    <w:rsid w:val="006225E1"/>
    <w:rsid w:val="00626897"/>
    <w:rsid w:val="00626ACE"/>
    <w:rsid w:val="006270A9"/>
    <w:rsid w:val="006310E1"/>
    <w:rsid w:val="006316CE"/>
    <w:rsid w:val="00631F83"/>
    <w:rsid w:val="006321C1"/>
    <w:rsid w:val="006324C9"/>
    <w:rsid w:val="0063270C"/>
    <w:rsid w:val="00632DF7"/>
    <w:rsid w:val="006351A7"/>
    <w:rsid w:val="00635AD9"/>
    <w:rsid w:val="0063633D"/>
    <w:rsid w:val="00646033"/>
    <w:rsid w:val="00646757"/>
    <w:rsid w:val="00653668"/>
    <w:rsid w:val="0065405C"/>
    <w:rsid w:val="006636DD"/>
    <w:rsid w:val="0066464D"/>
    <w:rsid w:val="006657AE"/>
    <w:rsid w:val="00665EBA"/>
    <w:rsid w:val="006761D7"/>
    <w:rsid w:val="006811A7"/>
    <w:rsid w:val="00691233"/>
    <w:rsid w:val="0069634A"/>
    <w:rsid w:val="006A1D69"/>
    <w:rsid w:val="006A3262"/>
    <w:rsid w:val="006A7EDF"/>
    <w:rsid w:val="006B3B7A"/>
    <w:rsid w:val="006B4730"/>
    <w:rsid w:val="006B5F89"/>
    <w:rsid w:val="006B7849"/>
    <w:rsid w:val="006C1EEE"/>
    <w:rsid w:val="006C36A6"/>
    <w:rsid w:val="006C3707"/>
    <w:rsid w:val="006D6517"/>
    <w:rsid w:val="006E2899"/>
    <w:rsid w:val="006E3A01"/>
    <w:rsid w:val="006F1AA7"/>
    <w:rsid w:val="006F2361"/>
    <w:rsid w:val="006F504A"/>
    <w:rsid w:val="006F6926"/>
    <w:rsid w:val="006F7F50"/>
    <w:rsid w:val="00705285"/>
    <w:rsid w:val="00705510"/>
    <w:rsid w:val="00713121"/>
    <w:rsid w:val="0073108D"/>
    <w:rsid w:val="00732443"/>
    <w:rsid w:val="00733277"/>
    <w:rsid w:val="007338B8"/>
    <w:rsid w:val="00733916"/>
    <w:rsid w:val="00736BE9"/>
    <w:rsid w:val="0074325F"/>
    <w:rsid w:val="00747DF9"/>
    <w:rsid w:val="0075221A"/>
    <w:rsid w:val="007530AB"/>
    <w:rsid w:val="00755947"/>
    <w:rsid w:val="00757133"/>
    <w:rsid w:val="00757FA9"/>
    <w:rsid w:val="00760477"/>
    <w:rsid w:val="00761103"/>
    <w:rsid w:val="00772B36"/>
    <w:rsid w:val="007735AA"/>
    <w:rsid w:val="00776C20"/>
    <w:rsid w:val="00777E3B"/>
    <w:rsid w:val="0078280C"/>
    <w:rsid w:val="00787586"/>
    <w:rsid w:val="007911F4"/>
    <w:rsid w:val="00795491"/>
    <w:rsid w:val="007A37BD"/>
    <w:rsid w:val="007A73AC"/>
    <w:rsid w:val="007B48BF"/>
    <w:rsid w:val="007B500C"/>
    <w:rsid w:val="007C5F84"/>
    <w:rsid w:val="007D0339"/>
    <w:rsid w:val="007D6443"/>
    <w:rsid w:val="007D7DAF"/>
    <w:rsid w:val="007D7E38"/>
    <w:rsid w:val="007E2F12"/>
    <w:rsid w:val="007E4138"/>
    <w:rsid w:val="007E69E5"/>
    <w:rsid w:val="007F092A"/>
    <w:rsid w:val="007F1C23"/>
    <w:rsid w:val="007F780D"/>
    <w:rsid w:val="008004F9"/>
    <w:rsid w:val="00804163"/>
    <w:rsid w:val="008057CF"/>
    <w:rsid w:val="00811112"/>
    <w:rsid w:val="00811F01"/>
    <w:rsid w:val="00815361"/>
    <w:rsid w:val="00815532"/>
    <w:rsid w:val="00815606"/>
    <w:rsid w:val="00815C0B"/>
    <w:rsid w:val="0081620B"/>
    <w:rsid w:val="00816D43"/>
    <w:rsid w:val="00820B4A"/>
    <w:rsid w:val="00840556"/>
    <w:rsid w:val="00841A64"/>
    <w:rsid w:val="0084267A"/>
    <w:rsid w:val="0084521A"/>
    <w:rsid w:val="00847074"/>
    <w:rsid w:val="00856182"/>
    <w:rsid w:val="00860839"/>
    <w:rsid w:val="008632E9"/>
    <w:rsid w:val="00864E96"/>
    <w:rsid w:val="00864EFF"/>
    <w:rsid w:val="00865B84"/>
    <w:rsid w:val="00865D23"/>
    <w:rsid w:val="00867518"/>
    <w:rsid w:val="008702F2"/>
    <w:rsid w:val="00873C29"/>
    <w:rsid w:val="0088059A"/>
    <w:rsid w:val="00881601"/>
    <w:rsid w:val="008816BB"/>
    <w:rsid w:val="00882A85"/>
    <w:rsid w:val="00884753"/>
    <w:rsid w:val="00890907"/>
    <w:rsid w:val="00891320"/>
    <w:rsid w:val="008928CE"/>
    <w:rsid w:val="008962C7"/>
    <w:rsid w:val="00897AA2"/>
    <w:rsid w:val="008A0041"/>
    <w:rsid w:val="008A0941"/>
    <w:rsid w:val="008A1EA6"/>
    <w:rsid w:val="008A3D27"/>
    <w:rsid w:val="008B6864"/>
    <w:rsid w:val="008C1F7B"/>
    <w:rsid w:val="008C3B8F"/>
    <w:rsid w:val="008C42FA"/>
    <w:rsid w:val="008D32F9"/>
    <w:rsid w:val="008D43EC"/>
    <w:rsid w:val="008D764E"/>
    <w:rsid w:val="008E1327"/>
    <w:rsid w:val="008E4FE6"/>
    <w:rsid w:val="008F010C"/>
    <w:rsid w:val="008F1668"/>
    <w:rsid w:val="008F29FF"/>
    <w:rsid w:val="008F49D2"/>
    <w:rsid w:val="00900623"/>
    <w:rsid w:val="00900777"/>
    <w:rsid w:val="009014D1"/>
    <w:rsid w:val="0090777F"/>
    <w:rsid w:val="00910EDF"/>
    <w:rsid w:val="00914DE0"/>
    <w:rsid w:val="00916613"/>
    <w:rsid w:val="0092144D"/>
    <w:rsid w:val="00925FC8"/>
    <w:rsid w:val="00926D17"/>
    <w:rsid w:val="009315DD"/>
    <w:rsid w:val="00933E2E"/>
    <w:rsid w:val="009357A9"/>
    <w:rsid w:val="009410C4"/>
    <w:rsid w:val="00941710"/>
    <w:rsid w:val="009432F8"/>
    <w:rsid w:val="009461CE"/>
    <w:rsid w:val="00947CCE"/>
    <w:rsid w:val="009542A7"/>
    <w:rsid w:val="009564A7"/>
    <w:rsid w:val="009564A8"/>
    <w:rsid w:val="009569BF"/>
    <w:rsid w:val="00961654"/>
    <w:rsid w:val="00961E83"/>
    <w:rsid w:val="00964AC0"/>
    <w:rsid w:val="009708E0"/>
    <w:rsid w:val="0097091A"/>
    <w:rsid w:val="0097096E"/>
    <w:rsid w:val="009720AB"/>
    <w:rsid w:val="00977559"/>
    <w:rsid w:val="009811AE"/>
    <w:rsid w:val="009811BE"/>
    <w:rsid w:val="00993107"/>
    <w:rsid w:val="00993B53"/>
    <w:rsid w:val="00995ED1"/>
    <w:rsid w:val="00996379"/>
    <w:rsid w:val="0099748F"/>
    <w:rsid w:val="009A001B"/>
    <w:rsid w:val="009A390F"/>
    <w:rsid w:val="009A3DED"/>
    <w:rsid w:val="009B156C"/>
    <w:rsid w:val="009B3FFD"/>
    <w:rsid w:val="009C0D4D"/>
    <w:rsid w:val="009C60EA"/>
    <w:rsid w:val="009C6E62"/>
    <w:rsid w:val="009C6F0B"/>
    <w:rsid w:val="009C75EA"/>
    <w:rsid w:val="009D4853"/>
    <w:rsid w:val="009D596F"/>
    <w:rsid w:val="009D5CC5"/>
    <w:rsid w:val="009E2C75"/>
    <w:rsid w:val="009E5F29"/>
    <w:rsid w:val="009F69BC"/>
    <w:rsid w:val="00A020B6"/>
    <w:rsid w:val="00A0265F"/>
    <w:rsid w:val="00A048A5"/>
    <w:rsid w:val="00A11090"/>
    <w:rsid w:val="00A118B8"/>
    <w:rsid w:val="00A129F4"/>
    <w:rsid w:val="00A14BF6"/>
    <w:rsid w:val="00A14DD5"/>
    <w:rsid w:val="00A15B68"/>
    <w:rsid w:val="00A1682B"/>
    <w:rsid w:val="00A16923"/>
    <w:rsid w:val="00A16C57"/>
    <w:rsid w:val="00A25006"/>
    <w:rsid w:val="00A259CB"/>
    <w:rsid w:val="00A26360"/>
    <w:rsid w:val="00A302D3"/>
    <w:rsid w:val="00A347D1"/>
    <w:rsid w:val="00A36384"/>
    <w:rsid w:val="00A37D09"/>
    <w:rsid w:val="00A433AC"/>
    <w:rsid w:val="00A46933"/>
    <w:rsid w:val="00A47FA5"/>
    <w:rsid w:val="00A53DBB"/>
    <w:rsid w:val="00A55E90"/>
    <w:rsid w:val="00A62F57"/>
    <w:rsid w:val="00A6552C"/>
    <w:rsid w:val="00A65ADE"/>
    <w:rsid w:val="00A70283"/>
    <w:rsid w:val="00A713CA"/>
    <w:rsid w:val="00A76CA1"/>
    <w:rsid w:val="00A76FC5"/>
    <w:rsid w:val="00A87F0D"/>
    <w:rsid w:val="00A909E4"/>
    <w:rsid w:val="00A91F5A"/>
    <w:rsid w:val="00A94093"/>
    <w:rsid w:val="00AA1AE8"/>
    <w:rsid w:val="00AA628A"/>
    <w:rsid w:val="00AB1792"/>
    <w:rsid w:val="00AB4ECF"/>
    <w:rsid w:val="00AC19B1"/>
    <w:rsid w:val="00AC1BA6"/>
    <w:rsid w:val="00AC4E3E"/>
    <w:rsid w:val="00AD7B4F"/>
    <w:rsid w:val="00AE0BFA"/>
    <w:rsid w:val="00AE24D2"/>
    <w:rsid w:val="00AE2B6F"/>
    <w:rsid w:val="00AE6D0B"/>
    <w:rsid w:val="00AE6F13"/>
    <w:rsid w:val="00AE7F74"/>
    <w:rsid w:val="00AF0325"/>
    <w:rsid w:val="00AF3897"/>
    <w:rsid w:val="00AF5207"/>
    <w:rsid w:val="00AF5517"/>
    <w:rsid w:val="00AF6619"/>
    <w:rsid w:val="00B02CA8"/>
    <w:rsid w:val="00B132CF"/>
    <w:rsid w:val="00B1359B"/>
    <w:rsid w:val="00B1379A"/>
    <w:rsid w:val="00B16434"/>
    <w:rsid w:val="00B1779B"/>
    <w:rsid w:val="00B203A6"/>
    <w:rsid w:val="00B20A84"/>
    <w:rsid w:val="00B244DF"/>
    <w:rsid w:val="00B27BE0"/>
    <w:rsid w:val="00B339DD"/>
    <w:rsid w:val="00B40A30"/>
    <w:rsid w:val="00B5026D"/>
    <w:rsid w:val="00B50DE2"/>
    <w:rsid w:val="00B573FF"/>
    <w:rsid w:val="00B5743B"/>
    <w:rsid w:val="00B60082"/>
    <w:rsid w:val="00B6586A"/>
    <w:rsid w:val="00B668B7"/>
    <w:rsid w:val="00B669A8"/>
    <w:rsid w:val="00B67630"/>
    <w:rsid w:val="00B751F6"/>
    <w:rsid w:val="00B76F40"/>
    <w:rsid w:val="00B77C59"/>
    <w:rsid w:val="00B82B0E"/>
    <w:rsid w:val="00B9248E"/>
    <w:rsid w:val="00B9416E"/>
    <w:rsid w:val="00B97171"/>
    <w:rsid w:val="00BA0DF7"/>
    <w:rsid w:val="00BA52D7"/>
    <w:rsid w:val="00BB02FA"/>
    <w:rsid w:val="00BB56B9"/>
    <w:rsid w:val="00BC4341"/>
    <w:rsid w:val="00BC512A"/>
    <w:rsid w:val="00BC5438"/>
    <w:rsid w:val="00BC6009"/>
    <w:rsid w:val="00BD2358"/>
    <w:rsid w:val="00BD2DA6"/>
    <w:rsid w:val="00BD6C66"/>
    <w:rsid w:val="00BE0F57"/>
    <w:rsid w:val="00BE2867"/>
    <w:rsid w:val="00BE3C52"/>
    <w:rsid w:val="00BE436E"/>
    <w:rsid w:val="00BE7381"/>
    <w:rsid w:val="00BF1795"/>
    <w:rsid w:val="00BF6AD8"/>
    <w:rsid w:val="00C00D89"/>
    <w:rsid w:val="00C06A06"/>
    <w:rsid w:val="00C07A68"/>
    <w:rsid w:val="00C1195B"/>
    <w:rsid w:val="00C1201F"/>
    <w:rsid w:val="00C153F5"/>
    <w:rsid w:val="00C22DE3"/>
    <w:rsid w:val="00C2629C"/>
    <w:rsid w:val="00C276A7"/>
    <w:rsid w:val="00C33C36"/>
    <w:rsid w:val="00C37906"/>
    <w:rsid w:val="00C4113B"/>
    <w:rsid w:val="00C44BF3"/>
    <w:rsid w:val="00C4613A"/>
    <w:rsid w:val="00C46F3E"/>
    <w:rsid w:val="00C51AD2"/>
    <w:rsid w:val="00C52DAB"/>
    <w:rsid w:val="00C53992"/>
    <w:rsid w:val="00C53A42"/>
    <w:rsid w:val="00C641DB"/>
    <w:rsid w:val="00C65CFF"/>
    <w:rsid w:val="00C72A26"/>
    <w:rsid w:val="00C762C4"/>
    <w:rsid w:val="00C76E30"/>
    <w:rsid w:val="00C773D5"/>
    <w:rsid w:val="00C80C1D"/>
    <w:rsid w:val="00C826DB"/>
    <w:rsid w:val="00C832AA"/>
    <w:rsid w:val="00C8332E"/>
    <w:rsid w:val="00C83BAA"/>
    <w:rsid w:val="00C86827"/>
    <w:rsid w:val="00C870F4"/>
    <w:rsid w:val="00C90A66"/>
    <w:rsid w:val="00C94870"/>
    <w:rsid w:val="00CA0CFE"/>
    <w:rsid w:val="00CA2834"/>
    <w:rsid w:val="00CA2B47"/>
    <w:rsid w:val="00CB2A7E"/>
    <w:rsid w:val="00CB3F99"/>
    <w:rsid w:val="00CB62C7"/>
    <w:rsid w:val="00CC005D"/>
    <w:rsid w:val="00CC30E3"/>
    <w:rsid w:val="00CC796E"/>
    <w:rsid w:val="00CC7FF9"/>
    <w:rsid w:val="00CD0A23"/>
    <w:rsid w:val="00CD5F1B"/>
    <w:rsid w:val="00CD6A5B"/>
    <w:rsid w:val="00CD6EDD"/>
    <w:rsid w:val="00CE0F0E"/>
    <w:rsid w:val="00CF31E4"/>
    <w:rsid w:val="00CF5FBD"/>
    <w:rsid w:val="00CF7566"/>
    <w:rsid w:val="00D000A1"/>
    <w:rsid w:val="00D00A5A"/>
    <w:rsid w:val="00D10475"/>
    <w:rsid w:val="00D11248"/>
    <w:rsid w:val="00D22C24"/>
    <w:rsid w:val="00D2345C"/>
    <w:rsid w:val="00D26A3A"/>
    <w:rsid w:val="00D27328"/>
    <w:rsid w:val="00D375A3"/>
    <w:rsid w:val="00D518D2"/>
    <w:rsid w:val="00D556B6"/>
    <w:rsid w:val="00D57916"/>
    <w:rsid w:val="00D61028"/>
    <w:rsid w:val="00D62DBF"/>
    <w:rsid w:val="00D655A7"/>
    <w:rsid w:val="00D67223"/>
    <w:rsid w:val="00D7794E"/>
    <w:rsid w:val="00D77C5C"/>
    <w:rsid w:val="00D8616E"/>
    <w:rsid w:val="00D87FB6"/>
    <w:rsid w:val="00D9004E"/>
    <w:rsid w:val="00D9387E"/>
    <w:rsid w:val="00DA01FE"/>
    <w:rsid w:val="00DA169A"/>
    <w:rsid w:val="00DA232C"/>
    <w:rsid w:val="00DA44FB"/>
    <w:rsid w:val="00DA535D"/>
    <w:rsid w:val="00DA7311"/>
    <w:rsid w:val="00DB2D5E"/>
    <w:rsid w:val="00DB43E2"/>
    <w:rsid w:val="00DB490E"/>
    <w:rsid w:val="00DC08F9"/>
    <w:rsid w:val="00DC48DE"/>
    <w:rsid w:val="00DC7797"/>
    <w:rsid w:val="00DD15D2"/>
    <w:rsid w:val="00DD21B2"/>
    <w:rsid w:val="00DE4489"/>
    <w:rsid w:val="00DE48D1"/>
    <w:rsid w:val="00DE6904"/>
    <w:rsid w:val="00DF1BC9"/>
    <w:rsid w:val="00E03289"/>
    <w:rsid w:val="00E07098"/>
    <w:rsid w:val="00E13082"/>
    <w:rsid w:val="00E14328"/>
    <w:rsid w:val="00E1462A"/>
    <w:rsid w:val="00E16C62"/>
    <w:rsid w:val="00E17C52"/>
    <w:rsid w:val="00E228F9"/>
    <w:rsid w:val="00E27E51"/>
    <w:rsid w:val="00E31DA6"/>
    <w:rsid w:val="00E32D03"/>
    <w:rsid w:val="00E33C1C"/>
    <w:rsid w:val="00E366A7"/>
    <w:rsid w:val="00E4080D"/>
    <w:rsid w:val="00E40B86"/>
    <w:rsid w:val="00E4515F"/>
    <w:rsid w:val="00E4560A"/>
    <w:rsid w:val="00E55432"/>
    <w:rsid w:val="00E572F4"/>
    <w:rsid w:val="00E578A6"/>
    <w:rsid w:val="00E57E27"/>
    <w:rsid w:val="00E6169C"/>
    <w:rsid w:val="00E62208"/>
    <w:rsid w:val="00E63DFC"/>
    <w:rsid w:val="00E70CA2"/>
    <w:rsid w:val="00E71D11"/>
    <w:rsid w:val="00E73401"/>
    <w:rsid w:val="00E75121"/>
    <w:rsid w:val="00E75286"/>
    <w:rsid w:val="00E75E71"/>
    <w:rsid w:val="00E778EF"/>
    <w:rsid w:val="00E8313D"/>
    <w:rsid w:val="00E842AF"/>
    <w:rsid w:val="00E864FA"/>
    <w:rsid w:val="00E912DC"/>
    <w:rsid w:val="00E9266F"/>
    <w:rsid w:val="00E937C3"/>
    <w:rsid w:val="00E954DB"/>
    <w:rsid w:val="00E969D3"/>
    <w:rsid w:val="00E97A12"/>
    <w:rsid w:val="00EA484F"/>
    <w:rsid w:val="00EA612E"/>
    <w:rsid w:val="00EB1D64"/>
    <w:rsid w:val="00EB37F1"/>
    <w:rsid w:val="00EC4FD7"/>
    <w:rsid w:val="00EC7E68"/>
    <w:rsid w:val="00ED12BC"/>
    <w:rsid w:val="00ED7245"/>
    <w:rsid w:val="00EE10A8"/>
    <w:rsid w:val="00EE1247"/>
    <w:rsid w:val="00EE33E0"/>
    <w:rsid w:val="00EF1A22"/>
    <w:rsid w:val="00F0084E"/>
    <w:rsid w:val="00F023A2"/>
    <w:rsid w:val="00F04606"/>
    <w:rsid w:val="00F049C7"/>
    <w:rsid w:val="00F0567F"/>
    <w:rsid w:val="00F07C5B"/>
    <w:rsid w:val="00F10B6B"/>
    <w:rsid w:val="00F10C0F"/>
    <w:rsid w:val="00F16ABF"/>
    <w:rsid w:val="00F20919"/>
    <w:rsid w:val="00F25B18"/>
    <w:rsid w:val="00F34A5B"/>
    <w:rsid w:val="00F34C12"/>
    <w:rsid w:val="00F35C6C"/>
    <w:rsid w:val="00F37A81"/>
    <w:rsid w:val="00F408B2"/>
    <w:rsid w:val="00F429ED"/>
    <w:rsid w:val="00F53139"/>
    <w:rsid w:val="00F5615F"/>
    <w:rsid w:val="00F56250"/>
    <w:rsid w:val="00F57463"/>
    <w:rsid w:val="00F60B9D"/>
    <w:rsid w:val="00F629E0"/>
    <w:rsid w:val="00F64901"/>
    <w:rsid w:val="00F67988"/>
    <w:rsid w:val="00F70F93"/>
    <w:rsid w:val="00F77D4D"/>
    <w:rsid w:val="00F83519"/>
    <w:rsid w:val="00F908BD"/>
    <w:rsid w:val="00F943DE"/>
    <w:rsid w:val="00FA0284"/>
    <w:rsid w:val="00FA2397"/>
    <w:rsid w:val="00FA4300"/>
    <w:rsid w:val="00FA4545"/>
    <w:rsid w:val="00FA6676"/>
    <w:rsid w:val="00FB2012"/>
    <w:rsid w:val="00FB4B8E"/>
    <w:rsid w:val="00FB4D1D"/>
    <w:rsid w:val="00FB6F6F"/>
    <w:rsid w:val="00FC163A"/>
    <w:rsid w:val="00FC1C08"/>
    <w:rsid w:val="00FC2D9E"/>
    <w:rsid w:val="00FC2F72"/>
    <w:rsid w:val="00FC422A"/>
    <w:rsid w:val="00FC4D91"/>
    <w:rsid w:val="00FC55C0"/>
    <w:rsid w:val="00FC5FAB"/>
    <w:rsid w:val="00FC767B"/>
    <w:rsid w:val="00FD269D"/>
    <w:rsid w:val="00FD792E"/>
    <w:rsid w:val="00FE2D57"/>
    <w:rsid w:val="00FE4051"/>
    <w:rsid w:val="00FF0CDE"/>
    <w:rsid w:val="00FF6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DD146D"/>
  <w15:chartTrackingRefBased/>
  <w15:docId w15:val="{FE4913C1-005F-43C1-A41B-925696802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794E"/>
    <w:rPr>
      <w:sz w:val="24"/>
      <w:szCs w:val="24"/>
      <w:lang w:val="ru-RU" w:eastAsia="ru-RU"/>
    </w:rPr>
  </w:style>
  <w:style w:type="paragraph" w:styleId="1">
    <w:name w:val="heading 1"/>
    <w:basedOn w:val="a"/>
    <w:next w:val="a"/>
    <w:qFormat/>
    <w:rsid w:val="004349F3"/>
    <w:pPr>
      <w:keepNext/>
      <w:jc w:val="both"/>
      <w:outlineLvl w:val="0"/>
    </w:pPr>
    <w:rPr>
      <w:sz w:val="28"/>
      <w:szCs w:val="20"/>
      <w:lang w:val="uk-UA"/>
    </w:rPr>
  </w:style>
  <w:style w:type="paragraph" w:styleId="2">
    <w:name w:val="heading 2"/>
    <w:basedOn w:val="a"/>
    <w:next w:val="a"/>
    <w:qFormat/>
    <w:rsid w:val="004349F3"/>
    <w:pPr>
      <w:keepNext/>
      <w:spacing w:before="240" w:after="60"/>
      <w:outlineLvl w:val="1"/>
    </w:pPr>
    <w:rPr>
      <w:rFonts w:ascii="Arial" w:hAnsi="Arial" w:cs="Arial"/>
      <w:b/>
      <w:bCs/>
      <w:i/>
      <w:iCs/>
      <w:sz w:val="28"/>
      <w:szCs w:val="28"/>
    </w:rPr>
  </w:style>
  <w:style w:type="paragraph" w:styleId="3">
    <w:name w:val="heading 3"/>
    <w:basedOn w:val="a"/>
    <w:next w:val="a"/>
    <w:qFormat/>
    <w:rsid w:val="004349F3"/>
    <w:pPr>
      <w:keepNext/>
      <w:spacing w:before="240" w:after="60"/>
      <w:outlineLvl w:val="2"/>
    </w:pPr>
    <w:rPr>
      <w:rFonts w:ascii="Arial" w:hAnsi="Arial" w:cs="Arial"/>
      <w:b/>
      <w:bCs/>
      <w:sz w:val="26"/>
      <w:szCs w:val="26"/>
      <w:lang w:val="uk-UA"/>
    </w:rPr>
  </w:style>
  <w:style w:type="paragraph" w:styleId="5">
    <w:name w:val="heading 5"/>
    <w:basedOn w:val="a"/>
    <w:next w:val="a"/>
    <w:qFormat/>
    <w:rsid w:val="004349F3"/>
    <w:pPr>
      <w:spacing w:before="240" w:after="60"/>
      <w:outlineLvl w:val="4"/>
    </w:pPr>
    <w:rPr>
      <w:b/>
      <w:bCs/>
      <w:i/>
      <w:iCs/>
      <w:sz w:val="26"/>
      <w:szCs w:val="26"/>
    </w:rPr>
  </w:style>
  <w:style w:type="paragraph" w:styleId="9">
    <w:name w:val="heading 9"/>
    <w:basedOn w:val="a"/>
    <w:next w:val="a"/>
    <w:qFormat/>
    <w:rsid w:val="004349F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нак1"/>
    <w:basedOn w:val="a"/>
    <w:rsid w:val="004349F3"/>
    <w:rPr>
      <w:rFonts w:ascii="Verdana" w:hAnsi="Verdana" w:cs="Verdana"/>
      <w:sz w:val="20"/>
      <w:szCs w:val="20"/>
      <w:lang w:val="en-US" w:eastAsia="en-US"/>
    </w:rPr>
  </w:style>
  <w:style w:type="paragraph" w:styleId="a3">
    <w:name w:val="Title"/>
    <w:basedOn w:val="a"/>
    <w:qFormat/>
    <w:rsid w:val="004349F3"/>
    <w:pPr>
      <w:jc w:val="center"/>
    </w:pPr>
    <w:rPr>
      <w:b/>
      <w:sz w:val="32"/>
      <w:szCs w:val="20"/>
      <w:lang w:val="uk-UA"/>
    </w:rPr>
  </w:style>
  <w:style w:type="paragraph" w:styleId="a4">
    <w:name w:val="Subtitle"/>
    <w:basedOn w:val="a"/>
    <w:qFormat/>
    <w:rsid w:val="004349F3"/>
    <w:pPr>
      <w:jc w:val="center"/>
    </w:pPr>
    <w:rPr>
      <w:b/>
      <w:sz w:val="28"/>
      <w:szCs w:val="20"/>
      <w:lang w:val="uk-UA"/>
    </w:rPr>
  </w:style>
  <w:style w:type="paragraph" w:styleId="a5">
    <w:name w:val="Body Text Indent"/>
    <w:basedOn w:val="a"/>
    <w:rsid w:val="004349F3"/>
    <w:pPr>
      <w:ind w:left="360"/>
      <w:jc w:val="both"/>
    </w:pPr>
    <w:rPr>
      <w:sz w:val="28"/>
      <w:szCs w:val="20"/>
      <w:lang w:val="uk-UA"/>
    </w:rPr>
  </w:style>
  <w:style w:type="paragraph" w:styleId="a6">
    <w:name w:val="Body Text"/>
    <w:basedOn w:val="a"/>
    <w:rsid w:val="004349F3"/>
    <w:pPr>
      <w:jc w:val="center"/>
    </w:pPr>
    <w:rPr>
      <w:b/>
      <w:sz w:val="40"/>
      <w:szCs w:val="20"/>
      <w:lang w:val="uk-UA"/>
    </w:rPr>
  </w:style>
  <w:style w:type="paragraph" w:customStyle="1" w:styleId="Normal1">
    <w:name w:val="Normal1"/>
    <w:rsid w:val="004349F3"/>
    <w:pPr>
      <w:widowControl w:val="0"/>
    </w:pPr>
    <w:rPr>
      <w:snapToGrid w:val="0"/>
      <w:lang w:eastAsia="ru-RU"/>
    </w:rPr>
  </w:style>
  <w:style w:type="paragraph" w:customStyle="1" w:styleId="a7">
    <w:name w:val="Стиль"/>
    <w:rsid w:val="004349F3"/>
    <w:pPr>
      <w:jc w:val="both"/>
    </w:pPr>
    <w:rPr>
      <w:snapToGrid w:val="0"/>
      <w:sz w:val="28"/>
      <w:lang w:val="en-US" w:eastAsia="ru-RU"/>
    </w:rPr>
  </w:style>
  <w:style w:type="paragraph" w:customStyle="1" w:styleId="BodyText22">
    <w:name w:val="Body Text 22"/>
    <w:basedOn w:val="Normal1"/>
    <w:rsid w:val="004349F3"/>
    <w:pPr>
      <w:widowControl/>
      <w:jc w:val="both"/>
    </w:pPr>
    <w:rPr>
      <w:b/>
      <w:snapToGrid/>
      <w:sz w:val="28"/>
    </w:rPr>
  </w:style>
  <w:style w:type="paragraph" w:customStyle="1" w:styleId="BodyText1">
    <w:name w:val="Body Text1"/>
    <w:basedOn w:val="Normal1"/>
    <w:rsid w:val="004349F3"/>
    <w:pPr>
      <w:widowControl/>
      <w:jc w:val="both"/>
    </w:pPr>
    <w:rPr>
      <w:snapToGrid/>
      <w:sz w:val="27"/>
    </w:rPr>
  </w:style>
  <w:style w:type="paragraph" w:customStyle="1" w:styleId="BodyText21">
    <w:name w:val="Body Text 21"/>
    <w:basedOn w:val="Normal1"/>
    <w:rsid w:val="004349F3"/>
    <w:pPr>
      <w:widowControl/>
      <w:spacing w:line="360" w:lineRule="auto"/>
      <w:ind w:firstLine="720"/>
      <w:jc w:val="both"/>
    </w:pPr>
    <w:rPr>
      <w:sz w:val="28"/>
    </w:rPr>
  </w:style>
  <w:style w:type="paragraph" w:styleId="a8">
    <w:name w:val="header"/>
    <w:basedOn w:val="a"/>
    <w:rsid w:val="004349F3"/>
    <w:pPr>
      <w:tabs>
        <w:tab w:val="center" w:pos="4153"/>
        <w:tab w:val="right" w:pos="8306"/>
      </w:tabs>
    </w:pPr>
    <w:rPr>
      <w:sz w:val="20"/>
      <w:szCs w:val="20"/>
    </w:rPr>
  </w:style>
  <w:style w:type="character" w:styleId="a9">
    <w:name w:val="page number"/>
    <w:basedOn w:val="a0"/>
    <w:rsid w:val="004349F3"/>
  </w:style>
  <w:style w:type="paragraph" w:styleId="aa">
    <w:name w:val="footer"/>
    <w:basedOn w:val="a"/>
    <w:rsid w:val="004349F3"/>
    <w:pPr>
      <w:tabs>
        <w:tab w:val="center" w:pos="4153"/>
        <w:tab w:val="right" w:pos="8306"/>
      </w:tabs>
    </w:pPr>
    <w:rPr>
      <w:sz w:val="20"/>
      <w:szCs w:val="20"/>
    </w:rPr>
  </w:style>
  <w:style w:type="paragraph" w:customStyle="1" w:styleId="FR2">
    <w:name w:val="FR2"/>
    <w:rsid w:val="004349F3"/>
    <w:pPr>
      <w:widowControl w:val="0"/>
      <w:spacing w:before="100"/>
      <w:ind w:left="240"/>
      <w:jc w:val="center"/>
    </w:pPr>
    <w:rPr>
      <w:rFonts w:ascii="Arial" w:hAnsi="Arial"/>
      <w:b/>
      <w:snapToGrid w:val="0"/>
      <w:sz w:val="16"/>
      <w:lang w:eastAsia="ru-RU"/>
    </w:rPr>
  </w:style>
  <w:style w:type="paragraph" w:styleId="ab">
    <w:name w:val="Normal (Web)"/>
    <w:basedOn w:val="a"/>
    <w:rsid w:val="004349F3"/>
    <w:pPr>
      <w:spacing w:before="100" w:beforeAutospacing="1" w:after="100" w:afterAutospacing="1"/>
    </w:pPr>
    <w:rPr>
      <w:lang w:val="uk-UA" w:eastAsia="uk-UA"/>
    </w:rPr>
  </w:style>
  <w:style w:type="table" w:styleId="ac">
    <w:name w:val="Table Grid"/>
    <w:basedOn w:val="a1"/>
    <w:rsid w:val="00434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Печатная машинка"/>
    <w:rsid w:val="004349F3"/>
    <w:rPr>
      <w:rFonts w:ascii="Courier New" w:hAnsi="Courier New"/>
      <w:sz w:val="20"/>
    </w:rPr>
  </w:style>
  <w:style w:type="paragraph" w:styleId="20">
    <w:name w:val="Body Text Indent 2"/>
    <w:basedOn w:val="a"/>
    <w:rsid w:val="004349F3"/>
    <w:pPr>
      <w:spacing w:after="120" w:line="480" w:lineRule="auto"/>
      <w:ind w:left="283"/>
    </w:pPr>
    <w:rPr>
      <w:sz w:val="20"/>
      <w:szCs w:val="20"/>
    </w:rPr>
  </w:style>
  <w:style w:type="paragraph" w:customStyle="1" w:styleId="ae">
    <w:name w:val="Ãîòîâûé"/>
    <w:basedOn w:val="a"/>
    <w:rsid w:val="004349F3"/>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lang w:val="uk-UA"/>
    </w:rPr>
  </w:style>
  <w:style w:type="character" w:styleId="af">
    <w:name w:val="Hyperlink"/>
    <w:rsid w:val="004349F3"/>
    <w:rPr>
      <w:rFonts w:ascii="Verdana" w:hAnsi="Verdana" w:hint="default"/>
      <w:strike w:val="0"/>
      <w:dstrike w:val="0"/>
      <w:color w:val="32467B"/>
      <w:sz w:val="24"/>
      <w:szCs w:val="24"/>
      <w:u w:val="none"/>
      <w:effect w:val="none"/>
    </w:rPr>
  </w:style>
  <w:style w:type="character" w:styleId="af0">
    <w:name w:val="Strong"/>
    <w:qFormat/>
    <w:rsid w:val="004349F3"/>
    <w:rPr>
      <w:b/>
      <w:bCs/>
    </w:rPr>
  </w:style>
  <w:style w:type="paragraph" w:customStyle="1" w:styleId="BodyText23">
    <w:name w:val="Body Text 23"/>
    <w:basedOn w:val="a"/>
    <w:rsid w:val="004349F3"/>
    <w:pPr>
      <w:overflowPunct w:val="0"/>
      <w:autoSpaceDE w:val="0"/>
      <w:autoSpaceDN w:val="0"/>
      <w:adjustRightInd w:val="0"/>
      <w:ind w:firstLine="720"/>
      <w:jc w:val="both"/>
      <w:textAlignment w:val="baseline"/>
    </w:pPr>
    <w:rPr>
      <w:sz w:val="28"/>
      <w:szCs w:val="20"/>
      <w:lang w:val="uk-UA"/>
    </w:rPr>
  </w:style>
  <w:style w:type="character" w:customStyle="1" w:styleId="txt1">
    <w:name w:val="txt1"/>
    <w:rsid w:val="004349F3"/>
    <w:rPr>
      <w:sz w:val="24"/>
      <w:szCs w:val="24"/>
    </w:rPr>
  </w:style>
  <w:style w:type="paragraph" w:styleId="21">
    <w:name w:val="Body Text 2"/>
    <w:basedOn w:val="a"/>
    <w:rsid w:val="004349F3"/>
    <w:pPr>
      <w:spacing w:after="120" w:line="480" w:lineRule="auto"/>
    </w:pPr>
    <w:rPr>
      <w:sz w:val="20"/>
      <w:szCs w:val="20"/>
    </w:rPr>
  </w:style>
  <w:style w:type="paragraph" w:styleId="af1">
    <w:name w:val="Block Text"/>
    <w:basedOn w:val="a"/>
    <w:rsid w:val="004349F3"/>
    <w:pPr>
      <w:ind w:left="360" w:right="-57"/>
      <w:jc w:val="both"/>
    </w:pPr>
    <w:rPr>
      <w:sz w:val="28"/>
    </w:rPr>
  </w:style>
  <w:style w:type="paragraph" w:customStyle="1" w:styleId="Normal2">
    <w:name w:val="Normal2"/>
    <w:rsid w:val="004349F3"/>
    <w:rPr>
      <w:lang w:eastAsia="ru-RU"/>
    </w:rPr>
  </w:style>
  <w:style w:type="paragraph" w:customStyle="1" w:styleId="BodyText2">
    <w:name w:val="Body Text2"/>
    <w:basedOn w:val="Normal2"/>
    <w:rsid w:val="004349F3"/>
    <w:pPr>
      <w:jc w:val="center"/>
    </w:pPr>
    <w:rPr>
      <w:b/>
      <w:sz w:val="28"/>
    </w:rPr>
  </w:style>
  <w:style w:type="paragraph" w:customStyle="1" w:styleId="14pt">
    <w:name w:val="Обычный + 14 pt"/>
    <w:basedOn w:val="a"/>
    <w:rsid w:val="004349F3"/>
    <w:pPr>
      <w:jc w:val="both"/>
    </w:pPr>
    <w:rPr>
      <w:sz w:val="28"/>
      <w:szCs w:val="28"/>
      <w:lang w:val="uk-UA" w:eastAsia="uk-UA"/>
    </w:rPr>
  </w:style>
  <w:style w:type="paragraph" w:customStyle="1" w:styleId="BodyTextIndent1">
    <w:name w:val="Body Text Indent1"/>
    <w:basedOn w:val="a"/>
    <w:rsid w:val="004349F3"/>
    <w:pPr>
      <w:widowControl w:val="0"/>
      <w:spacing w:line="360" w:lineRule="auto"/>
      <w:ind w:right="340" w:firstLine="397"/>
      <w:jc w:val="both"/>
    </w:pPr>
    <w:rPr>
      <w:snapToGrid w:val="0"/>
      <w:szCs w:val="20"/>
    </w:rPr>
  </w:style>
  <w:style w:type="paragraph" w:styleId="30">
    <w:name w:val="Body Text 3"/>
    <w:basedOn w:val="a"/>
    <w:rsid w:val="004349F3"/>
    <w:pPr>
      <w:spacing w:after="120"/>
    </w:pPr>
    <w:rPr>
      <w:sz w:val="16"/>
      <w:szCs w:val="16"/>
      <w:lang w:val="uk-UA"/>
    </w:rPr>
  </w:style>
  <w:style w:type="paragraph" w:styleId="31">
    <w:name w:val="Body Text Indent 3"/>
    <w:basedOn w:val="a"/>
    <w:rsid w:val="004349F3"/>
    <w:pPr>
      <w:spacing w:after="120"/>
      <w:ind w:left="283"/>
    </w:pPr>
    <w:rPr>
      <w:sz w:val="16"/>
      <w:szCs w:val="16"/>
      <w:lang w:val="uk-UA" w:eastAsia="uk-UA"/>
    </w:rPr>
  </w:style>
  <w:style w:type="paragraph" w:customStyle="1" w:styleId="11">
    <w:name w:val="Стиль1"/>
    <w:basedOn w:val="a6"/>
    <w:rsid w:val="004349F3"/>
    <w:pPr>
      <w:widowControl w:val="0"/>
      <w:autoSpaceDE w:val="0"/>
      <w:autoSpaceDN w:val="0"/>
    </w:pPr>
    <w:rPr>
      <w:b w:val="0"/>
      <w:sz w:val="24"/>
    </w:rPr>
  </w:style>
  <w:style w:type="paragraph" w:customStyle="1" w:styleId="af2">
    <w:name w:val="Знак"/>
    <w:basedOn w:val="a"/>
    <w:rsid w:val="00FC1C08"/>
    <w:rPr>
      <w:rFonts w:ascii="Verdana" w:hAnsi="Verdana" w:cs="Verdana"/>
      <w:sz w:val="20"/>
      <w:szCs w:val="20"/>
      <w:lang w:val="en-US" w:eastAsia="en-US"/>
    </w:rPr>
  </w:style>
  <w:style w:type="paragraph" w:customStyle="1" w:styleId="af3">
    <w:name w:val="Знак Знак Знак Знак"/>
    <w:basedOn w:val="a"/>
    <w:rsid w:val="00BB56B9"/>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w:basedOn w:val="a"/>
    <w:rsid w:val="00646033"/>
    <w:rPr>
      <w:rFonts w:ascii="Verdana" w:hAnsi="Verdana" w:cs="Verdana"/>
      <w:sz w:val="20"/>
      <w:szCs w:val="20"/>
      <w:lang w:val="en-US" w:eastAsia="en-US"/>
    </w:rPr>
  </w:style>
  <w:style w:type="paragraph" w:customStyle="1" w:styleId="af4">
    <w:name w:val="Знак Знак Знак Знак Знак Знак Знак"/>
    <w:basedOn w:val="a"/>
    <w:rsid w:val="00191E62"/>
    <w:rPr>
      <w:rFonts w:ascii="Verdana" w:hAnsi="Verdana" w:cs="Verdana"/>
      <w:sz w:val="20"/>
      <w:szCs w:val="20"/>
      <w:lang w:val="en-US" w:eastAsia="en-US"/>
    </w:rPr>
  </w:style>
  <w:style w:type="paragraph" w:customStyle="1" w:styleId="af5">
    <w:name w:val="Знак Знак Знак"/>
    <w:basedOn w:val="a"/>
    <w:rsid w:val="003D71C3"/>
    <w:rPr>
      <w:rFonts w:ascii="Verdana" w:hAnsi="Verdana" w:cs="Verdana"/>
      <w:sz w:val="20"/>
      <w:szCs w:val="20"/>
      <w:lang w:val="en-US" w:eastAsia="en-US"/>
    </w:rPr>
  </w:style>
  <w:style w:type="paragraph" w:customStyle="1" w:styleId="CharChar10">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rsid w:val="009E2C75"/>
    <w:rPr>
      <w:rFonts w:ascii="Verdana" w:hAnsi="Verdana" w:cs="Verdana"/>
      <w:sz w:val="20"/>
      <w:szCs w:val="20"/>
      <w:lang w:val="en-US" w:eastAsia="en-US"/>
    </w:rPr>
  </w:style>
  <w:style w:type="paragraph" w:styleId="af6">
    <w:name w:val="Balloon Text"/>
    <w:basedOn w:val="a"/>
    <w:semiHidden/>
    <w:rsid w:val="00FE40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2817</Words>
  <Characters>1607</Characters>
  <Application>Microsoft Office Word</Application>
  <DocSecurity>0</DocSecurity>
  <Lines>13</Lines>
  <Paragraphs>8</Paragraphs>
  <ScaleCrop>false</ScaleCrop>
  <HeadingPairs>
    <vt:vector size="6" baseType="variant">
      <vt:variant>
        <vt:lpstr>Назва</vt:lpstr>
      </vt:variant>
      <vt:variant>
        <vt:i4>1</vt:i4>
      </vt:variant>
      <vt:variant>
        <vt:lpstr>Title</vt:lpstr>
      </vt:variant>
      <vt:variant>
        <vt:i4>1</vt:i4>
      </vt:variant>
      <vt:variant>
        <vt:lpstr>Название</vt:lpstr>
      </vt:variant>
      <vt:variant>
        <vt:i4>1</vt:i4>
      </vt:variant>
    </vt:vector>
  </HeadingPairs>
  <TitlesOfParts>
    <vt:vector size="3" baseType="lpstr">
      <vt:lpstr>Додаток 1</vt:lpstr>
      <vt:lpstr>Додаток 1</vt:lpstr>
      <vt:lpstr>Додаток 1</vt:lpstr>
    </vt:vector>
  </TitlesOfParts>
  <Company>*</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dc:title>
  <dc:subject/>
  <dc:creator>*</dc:creator>
  <cp:keywords/>
  <dc:description/>
  <cp:lastModifiedBy>HP Kharkiv</cp:lastModifiedBy>
  <cp:revision>4</cp:revision>
  <cp:lastPrinted>2010-12-05T21:35:00Z</cp:lastPrinted>
  <dcterms:created xsi:type="dcterms:W3CDTF">2025-12-25T02:31:00Z</dcterms:created>
  <dcterms:modified xsi:type="dcterms:W3CDTF">2026-01-18T21:19:00Z</dcterms:modified>
</cp:coreProperties>
</file>